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2EC1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CD40A2">
        <w:rPr>
          <w:b/>
          <w:bCs/>
        </w:rPr>
        <w:t>Анкета для опроса обучающихся и родителей (законных представителей) о качестве условий</w:t>
      </w:r>
    </w:p>
    <w:p w14:paraId="47DE8AB7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CD40A2">
        <w:rPr>
          <w:b/>
          <w:bCs/>
        </w:rPr>
        <w:t>осуществления образовательной деятельности образовательными организациями Курского муниципального округа Ставропольского края в 2023 году</w:t>
      </w:r>
    </w:p>
    <w:p w14:paraId="3F7C57D6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lang w:bidi="ru-RU"/>
        </w:rPr>
      </w:pPr>
    </w:p>
    <w:p w14:paraId="20427FEA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lang w:bidi="ru-RU"/>
        </w:rPr>
      </w:pPr>
    </w:p>
    <w:p w14:paraId="3231FF50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lang w:bidi="ru-RU"/>
        </w:rPr>
      </w:pPr>
    </w:p>
    <w:p w14:paraId="431C6898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jc w:val="center"/>
        <w:rPr>
          <w:lang w:bidi="ru-RU"/>
        </w:rPr>
      </w:pPr>
      <w:r w:rsidRPr="00CD40A2">
        <w:rPr>
          <w:lang w:bidi="ru-RU"/>
        </w:rPr>
        <w:t>Уважаемый участник опроса!</w:t>
      </w:r>
    </w:p>
    <w:p w14:paraId="33E56277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</w:p>
    <w:p w14:paraId="01FF4181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</w:pPr>
      <w:r w:rsidRPr="00CD40A2">
        <w:t xml:space="preserve"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деятельность. В опросе могут участвовать родители (законные представители) обучающихся и обучающиеся старше 14 лет. </w:t>
      </w:r>
    </w:p>
    <w:p w14:paraId="3880B646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</w:pPr>
      <w:r w:rsidRPr="00CD40A2">
        <w:t xml:space="preserve">Пожалуйста, ответьте на вопросы анкеты.  Ваше мнение позволит улучшить работу образовательной организации и повысить качество оказания образовательных услуг населению. </w:t>
      </w:r>
    </w:p>
    <w:p w14:paraId="3CDD6F0D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</w:pPr>
      <w:r w:rsidRPr="00CD40A2">
        <w:t>Опрос проводится анонимно. Конфиденциальность высказанного Вами мнения о качестве условий оказания образовательных услуг образовательными организациями гарантируется.</w:t>
      </w:r>
    </w:p>
    <w:p w14:paraId="15FA2B7A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</w:pPr>
    </w:p>
    <w:p w14:paraId="3962B46C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</w:p>
    <w:p w14:paraId="1AB0698E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>Выберите образовательную организацию, которую Вы хотите оценить:</w:t>
      </w:r>
    </w:p>
    <w:p w14:paraId="7CCE29A6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left="900" w:firstLine="0"/>
        <w:contextualSpacing/>
        <w:rPr>
          <w:bCs/>
        </w:rPr>
      </w:pPr>
      <w:r w:rsidRPr="00CD40A2">
        <w:rPr>
          <w:bCs/>
        </w:rPr>
        <w:t xml:space="preserve">Список образовательных организаций </w:t>
      </w:r>
    </w:p>
    <w:p w14:paraId="0C20C6EF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При посещении образовательной организации обращались ли Вы к информации о ее деятельности, размещенной на информационных стендах в помещениях организации? </w:t>
      </w:r>
    </w:p>
    <w:p w14:paraId="607C7B97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229E359C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Нет (переход к вопросу №4)</w:t>
      </w:r>
    </w:p>
    <w:p w14:paraId="2A7B6EC6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>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14:paraId="5C55783F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55F2EC51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Нет</w:t>
      </w:r>
    </w:p>
    <w:p w14:paraId="6360BAB0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Пользовались ли Вы официальным сайтом образовательной организации, чтобы получить информацию о ее деятельности? </w:t>
      </w:r>
    </w:p>
    <w:p w14:paraId="10E6D4EC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02831331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Нет (переход к вопросу №6)</w:t>
      </w:r>
    </w:p>
    <w:p w14:paraId="7983EDC7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открытостью, полнотой и доступностью информации о деятельности образовательной организации, </w:t>
      </w:r>
      <w:r w:rsidRPr="00CD40A2">
        <w:rPr>
          <w:b/>
          <w:bCs/>
        </w:rPr>
        <w:lastRenderedPageBreak/>
        <w:t xml:space="preserve">размещенной на ее официальном сайте в информационно-телекоммуникационной сети «Интернет»? </w:t>
      </w:r>
    </w:p>
    <w:p w14:paraId="5545E73A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Да</w:t>
      </w:r>
    </w:p>
    <w:p w14:paraId="75C47741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0D1FFAFE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организации)? </w:t>
      </w:r>
    </w:p>
    <w:p w14:paraId="1EEC97D9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758A34CC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52187590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Имеете ли Вы (или лицо, представителем которого Вы являетесь) установленную группу инвалидности? </w:t>
      </w:r>
    </w:p>
    <w:p w14:paraId="0F62EE1B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Да</w:t>
      </w:r>
    </w:p>
    <w:p w14:paraId="61553EA6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(переход к вопросу №9) </w:t>
      </w:r>
    </w:p>
    <w:p w14:paraId="1E515307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доступностью предоставления образовательных услуг для инвалидов в организации?  </w:t>
      </w:r>
    </w:p>
    <w:p w14:paraId="30EAFC86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41E6775F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417E576C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 </w:t>
      </w:r>
    </w:p>
    <w:p w14:paraId="26EC90E5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5C7F5FAE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1D8682C9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 </w:t>
      </w:r>
    </w:p>
    <w:p w14:paraId="4C541410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509288BF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  <w:bookmarkStart w:id="0" w:name="_GoBack"/>
      <w:bookmarkEnd w:id="0"/>
    </w:p>
    <w:p w14:paraId="2094E68C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образовательным услугам), раздел «Часто задаваемые вопросы», анкета для опроса граждан на сайте и прочие)? </w:t>
      </w:r>
    </w:p>
    <w:p w14:paraId="0B5D5690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Да</w:t>
      </w:r>
    </w:p>
    <w:p w14:paraId="16CE93A7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lastRenderedPageBreak/>
        <w:t xml:space="preserve">Нет (переход к вопросу №13) </w:t>
      </w:r>
    </w:p>
    <w:p w14:paraId="0E033022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 </w:t>
      </w:r>
    </w:p>
    <w:p w14:paraId="2B5A4040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405F9E0F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2F3F71E1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 </w:t>
      </w:r>
    </w:p>
    <w:p w14:paraId="300082B5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1EA3158D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717E73BF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Pr="00CD40A2">
        <w:rPr>
          <w:b/>
          <w:bCs/>
        </w:rPr>
        <w:t>инфоматов</w:t>
      </w:r>
      <w:proofErr w:type="spellEnd"/>
      <w:r w:rsidRPr="00CD40A2">
        <w:rPr>
          <w:b/>
          <w:bCs/>
        </w:rPr>
        <w:t xml:space="preserve"> и прочие)? </w:t>
      </w:r>
    </w:p>
    <w:p w14:paraId="1B2B6910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Да</w:t>
      </w:r>
    </w:p>
    <w:p w14:paraId="6B6A5C42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6A623AD2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Удовлетворены ли Вы в целом условиями оказания образовательных услуг в образовательной организации? </w:t>
      </w:r>
    </w:p>
    <w:p w14:paraId="55778B64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Да </w:t>
      </w:r>
    </w:p>
    <w:p w14:paraId="662B53E4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 xml:space="preserve">Нет </w:t>
      </w:r>
    </w:p>
    <w:p w14:paraId="273E467E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  <w:lang w:bidi="ru-RU"/>
        </w:rPr>
      </w:pPr>
      <w:r w:rsidRPr="00CD40A2">
        <w:rPr>
          <w:b/>
          <w:bCs/>
        </w:rPr>
        <w:t>Ваши предложения по улучшению условий оказания образовательных услуг в данной образовательной организации:</w:t>
      </w:r>
    </w:p>
    <w:p w14:paraId="1B23227F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  <w:r w:rsidRPr="00CD40A2">
        <w:rPr>
          <w:lang w:bidi="ru-RU"/>
        </w:rPr>
        <w:t>__________________________________________________</w:t>
      </w:r>
    </w:p>
    <w:p w14:paraId="2DEF29FF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  <w:r w:rsidRPr="00CD40A2">
        <w:rPr>
          <w:lang w:bidi="ru-RU"/>
        </w:rPr>
        <w:t>__________________________________________________</w:t>
      </w:r>
    </w:p>
    <w:p w14:paraId="4B2AD688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b/>
          <w:bCs/>
          <w:lang w:bidi="ru-RU"/>
        </w:rPr>
      </w:pPr>
    </w:p>
    <w:p w14:paraId="4574F067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b/>
          <w:bCs/>
        </w:rPr>
      </w:pPr>
      <w:r w:rsidRPr="00CD40A2">
        <w:rPr>
          <w:b/>
          <w:bCs/>
        </w:rPr>
        <w:t xml:space="preserve">Выберите категорию получателя образовательных услуг, к которой Вы относитесь: </w:t>
      </w:r>
    </w:p>
    <w:p w14:paraId="323786D2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Обучающийся</w:t>
      </w:r>
    </w:p>
    <w:p w14:paraId="173BF33E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</w:pPr>
      <w:r w:rsidRPr="00CD40A2">
        <w:t>Родитель (законный представитель) обучающегося</w:t>
      </w:r>
    </w:p>
    <w:p w14:paraId="71EF59E7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lang w:bidi="ru-RU"/>
        </w:rPr>
      </w:pPr>
      <w:r w:rsidRPr="00CD40A2">
        <w:rPr>
          <w:b/>
          <w:bCs/>
          <w:lang w:bidi="ru-RU"/>
        </w:rPr>
        <w:t>Ваш возраст</w:t>
      </w:r>
      <w:r w:rsidRPr="00CD40A2">
        <w:rPr>
          <w:lang w:bidi="ru-RU"/>
        </w:rPr>
        <w:t xml:space="preserve"> __________ (укажите сколько Вам полных лет)</w:t>
      </w:r>
    </w:p>
    <w:p w14:paraId="0658DE98" w14:textId="77777777" w:rsidR="00CD40A2" w:rsidRPr="00CD40A2" w:rsidRDefault="00CD40A2" w:rsidP="00CD40A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lang w:bidi="ru-RU"/>
        </w:rPr>
      </w:pPr>
      <w:r w:rsidRPr="00CD40A2">
        <w:rPr>
          <w:b/>
          <w:bCs/>
          <w:lang w:bidi="ru-RU"/>
        </w:rPr>
        <w:t>Ваш пол</w:t>
      </w:r>
    </w:p>
    <w:p w14:paraId="1A602172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lang w:bidi="ru-RU"/>
        </w:rPr>
      </w:pPr>
      <w:r w:rsidRPr="00CD40A2">
        <w:rPr>
          <w:lang w:bidi="ru-RU"/>
        </w:rPr>
        <w:t>Мужской</w:t>
      </w:r>
    </w:p>
    <w:p w14:paraId="74EFDD0A" w14:textId="77777777" w:rsidR="00CD40A2" w:rsidRPr="00CD40A2" w:rsidRDefault="00CD40A2" w:rsidP="00CD40A2">
      <w:pPr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contextualSpacing/>
        <w:jc w:val="left"/>
        <w:rPr>
          <w:lang w:bidi="ru-RU"/>
        </w:rPr>
      </w:pPr>
      <w:r w:rsidRPr="00CD40A2">
        <w:rPr>
          <w:lang w:bidi="ru-RU"/>
        </w:rPr>
        <w:t>Женский</w:t>
      </w:r>
    </w:p>
    <w:p w14:paraId="30FFC58A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</w:p>
    <w:p w14:paraId="5F4A112D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  <w:r w:rsidRPr="00CD40A2">
        <w:rPr>
          <w:lang w:bidi="ru-RU"/>
        </w:rPr>
        <w:t>Благодарим Вас за участие в опросе!</w:t>
      </w:r>
    </w:p>
    <w:p w14:paraId="3781E794" w14:textId="77777777" w:rsidR="00CD40A2" w:rsidRPr="00CD40A2" w:rsidRDefault="00CD40A2" w:rsidP="00CD40A2">
      <w:pPr>
        <w:autoSpaceDE w:val="0"/>
        <w:autoSpaceDN w:val="0"/>
        <w:adjustRightInd w:val="0"/>
        <w:spacing w:line="240" w:lineRule="auto"/>
        <w:ind w:firstLine="540"/>
        <w:rPr>
          <w:lang w:bidi="ru-RU"/>
        </w:rPr>
      </w:pPr>
    </w:p>
    <w:p w14:paraId="0D9DF8C1" w14:textId="77777777" w:rsidR="00CD40A2" w:rsidRPr="00CD40A2" w:rsidRDefault="00CD40A2" w:rsidP="00CD40A2">
      <w:pPr>
        <w:rPr>
          <w:rFonts w:eastAsia="Calibri"/>
        </w:rPr>
      </w:pPr>
    </w:p>
    <w:p w14:paraId="536D3CF1" w14:textId="77777777" w:rsidR="00C72DA7" w:rsidRPr="00CD40A2" w:rsidRDefault="00C72DA7"/>
    <w:sectPr w:rsidR="00C72DA7" w:rsidRPr="00CD40A2" w:rsidSect="00CD40A2">
      <w:footerReference w:type="default" r:id="rId5"/>
      <w:footerReference w:type="firs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595693"/>
      <w:docPartObj>
        <w:docPartGallery w:val="Page Numbers (Bottom of Page)"/>
        <w:docPartUnique/>
      </w:docPartObj>
    </w:sdtPr>
    <w:sdtEndPr/>
    <w:sdtContent>
      <w:p w14:paraId="005CAB61" w14:textId="77777777" w:rsidR="00FF3890" w:rsidRDefault="00CD40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7E27629B" w14:textId="77777777" w:rsidR="00FF3890" w:rsidRDefault="00CD40A2" w:rsidP="00A84BC0">
    <w:pPr>
      <w:pStyle w:val="a3"/>
      <w:tabs>
        <w:tab w:val="clear" w:pos="4677"/>
        <w:tab w:val="clear" w:pos="9355"/>
        <w:tab w:val="left" w:pos="77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597326"/>
      <w:docPartObj>
        <w:docPartGallery w:val="Page Numbers (Bottom of Page)"/>
        <w:docPartUnique/>
      </w:docPartObj>
    </w:sdtPr>
    <w:sdtEndPr/>
    <w:sdtContent>
      <w:p w14:paraId="1348C6E3" w14:textId="77777777" w:rsidR="00FF3890" w:rsidRDefault="00CD40A2">
        <w:pPr>
          <w:pStyle w:val="a3"/>
          <w:jc w:val="right"/>
        </w:pPr>
        <w:r>
          <w:t>190</w:t>
        </w:r>
      </w:p>
    </w:sdtContent>
  </w:sdt>
  <w:p w14:paraId="6A02B7FF" w14:textId="77777777" w:rsidR="00FF3890" w:rsidRDefault="00CD40A2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6F75452"/>
    <w:multiLevelType w:val="hybridMultilevel"/>
    <w:tmpl w:val="CE40F50E"/>
    <w:lvl w:ilvl="0" w:tplc="0C600A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FD6EB10">
      <w:start w:val="1"/>
      <w:numFmt w:val="decimal"/>
      <w:lvlText w:val="%2."/>
      <w:lvlJc w:val="left"/>
      <w:pPr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7"/>
    <w:rsid w:val="00C72DA7"/>
    <w:rsid w:val="00C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F0AE"/>
  <w15:chartTrackingRefBased/>
  <w15:docId w15:val="{7DB0D951-59D6-4297-BFE3-0AA3765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0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A2"/>
    <w:pPr>
      <w:keepNext/>
      <w:keepLines/>
      <w:numPr>
        <w:numId w:val="1"/>
      </w:numPr>
      <w:spacing w:before="240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A2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CD40A2"/>
    <w:pPr>
      <w:tabs>
        <w:tab w:val="center" w:pos="4677"/>
        <w:tab w:val="right" w:pos="9355"/>
      </w:tabs>
      <w:spacing w:after="200" w:line="276" w:lineRule="auto"/>
    </w:pPr>
    <w:rPr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CD40A2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Intense Reference"/>
    <w:basedOn w:val="a0"/>
    <w:uiPriority w:val="32"/>
    <w:qFormat/>
    <w:rsid w:val="00CD40A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Звездный Центр</dc:creator>
  <cp:keywords/>
  <dc:description/>
  <cp:lastModifiedBy>Звездный Центр</cp:lastModifiedBy>
  <cp:revision>2</cp:revision>
  <dcterms:created xsi:type="dcterms:W3CDTF">2023-08-02T09:03:00Z</dcterms:created>
  <dcterms:modified xsi:type="dcterms:W3CDTF">2023-08-02T09:03:00Z</dcterms:modified>
</cp:coreProperties>
</file>