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95" w:rsidRPr="00D82395" w:rsidRDefault="00D82395" w:rsidP="00D82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57545" cy="803098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72" cy="80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95" w:rsidRDefault="00D82395" w:rsidP="00BB0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395" w:rsidRDefault="00D82395" w:rsidP="00BB0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2395" w:rsidRDefault="00D82395" w:rsidP="00BB0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395" w:rsidRDefault="00D82395" w:rsidP="00BB0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7E0" w:rsidRDefault="00BB07E0" w:rsidP="00BB0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073"/>
        <w:gridCol w:w="567"/>
      </w:tblGrid>
      <w:tr w:rsidR="00BB07E0" w:rsidTr="00BB07E0">
        <w:tc>
          <w:tcPr>
            <w:tcW w:w="9073" w:type="dxa"/>
          </w:tcPr>
          <w:p w:rsidR="00BB07E0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7E0" w:rsidTr="00BB07E0">
        <w:tc>
          <w:tcPr>
            <w:tcW w:w="9073" w:type="dxa"/>
          </w:tcPr>
          <w:p w:rsidR="00BB07E0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07E0" w:rsidTr="00BB07E0">
        <w:tc>
          <w:tcPr>
            <w:tcW w:w="9073" w:type="dxa"/>
          </w:tcPr>
          <w:p w:rsidR="00BB07E0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07E0" w:rsidTr="00BB07E0">
        <w:tc>
          <w:tcPr>
            <w:tcW w:w="9073" w:type="dxa"/>
          </w:tcPr>
          <w:p w:rsidR="00BB07E0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07E0" w:rsidTr="00BB07E0">
        <w:tc>
          <w:tcPr>
            <w:tcW w:w="9073" w:type="dxa"/>
          </w:tcPr>
          <w:p w:rsidR="00BB07E0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1.3. Основные направления воспитания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07E0" w:rsidTr="00BB07E0">
        <w:tc>
          <w:tcPr>
            <w:tcW w:w="9073" w:type="dxa"/>
          </w:tcPr>
          <w:p w:rsidR="00BB07E0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2.2. Модуль «Ключевые мероприятия детского лагеря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2.7. Модуль «Здоровый образ жизни»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2.9. Модуль «Профилактика и безопасность»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 xml:space="preserve">2.15. Модуль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2.16. Модуль «Социальное партнерство»</w:t>
            </w:r>
          </w:p>
        </w:tc>
        <w:tc>
          <w:tcPr>
            <w:tcW w:w="567" w:type="dxa"/>
          </w:tcPr>
          <w:p w:rsidR="00BB07E0" w:rsidRDefault="00040854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Раздел III. ОРГАНИЗАЦИЯ ВОСПИТАТЕЛЬНОЙ ДЕЯТЕЛЬНОСТИ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567" w:type="dxa"/>
          </w:tcPr>
          <w:p w:rsidR="00BB07E0" w:rsidRDefault="00040854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BB07E0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16">
              <w:rPr>
                <w:rFonts w:ascii="Times New Roman" w:hAnsi="Times New Roman" w:cs="Times New Roman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B07E0" w:rsidTr="00BB07E0">
        <w:tc>
          <w:tcPr>
            <w:tcW w:w="9073" w:type="dxa"/>
          </w:tcPr>
          <w:p w:rsidR="00BB07E0" w:rsidRPr="00456F16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567" w:type="dxa"/>
          </w:tcPr>
          <w:p w:rsidR="00BB07E0" w:rsidRDefault="00A2535D" w:rsidP="0045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/>
          <w:sz w:val="28"/>
          <w:szCs w:val="28"/>
          <w:lang w:eastAsia="zh-CN" w:bidi="hi-IN"/>
        </w:rPr>
        <w:t>П</w:t>
      </w:r>
      <w:r w:rsidRPr="00D15E89">
        <w:rPr>
          <w:rFonts w:ascii="Times New Roman" w:eastAsia="Droid Sans Fallback" w:hAnsi="Times New Roman"/>
          <w:sz w:val="28"/>
          <w:szCs w:val="28"/>
          <w:lang w:eastAsia="zh-CN" w:bidi="hi-IN"/>
        </w:rPr>
        <w:t>рог</w:t>
      </w:r>
      <w:r>
        <w:rPr>
          <w:rFonts w:ascii="Times New Roman" w:eastAsia="Droid Sans Fallback" w:hAnsi="Times New Roman"/>
          <w:sz w:val="28"/>
          <w:szCs w:val="28"/>
          <w:lang w:eastAsia="zh-CN" w:bidi="hi-IN"/>
        </w:rPr>
        <w:t>рамма воспитания для организации</w:t>
      </w:r>
      <w:r w:rsidRPr="00D15E89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отдыха детей и их оздоровления</w:t>
      </w:r>
      <w:r w:rsidRPr="00456F16">
        <w:rPr>
          <w:rFonts w:ascii="Times New Roman" w:hAnsi="Times New Roman" w:cs="Times New Roman"/>
          <w:sz w:val="28"/>
          <w:szCs w:val="28"/>
        </w:rPr>
        <w:t xml:space="preserve"> (далее – П</w:t>
      </w:r>
      <w:r>
        <w:rPr>
          <w:rFonts w:ascii="Times New Roman" w:hAnsi="Times New Roman" w:cs="Times New Roman"/>
          <w:sz w:val="28"/>
          <w:szCs w:val="28"/>
        </w:rPr>
        <w:t xml:space="preserve">рограмма воспитания, Программа) </w:t>
      </w:r>
      <w:r w:rsidRPr="00D15E89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в </w:t>
      </w:r>
      <w:r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муниципальном казенном учреждении дополнительного образования «Детский оздоровительно-образовательный центр «Звездный» (далее </w:t>
      </w:r>
      <w:bookmarkStart w:id="1" w:name="_Hlk128638785"/>
      <w:r>
        <w:rPr>
          <w:rFonts w:ascii="Times New Roman" w:eastAsia="Droid Sans Fallback" w:hAnsi="Times New Roman"/>
          <w:sz w:val="28"/>
          <w:szCs w:val="28"/>
          <w:lang w:eastAsia="zh-CN" w:bidi="hi-IN"/>
        </w:rPr>
        <w:t>МКУ ДО «ДООЦ «Звездный»</w:t>
      </w:r>
      <w:bookmarkEnd w:id="1"/>
      <w:r>
        <w:rPr>
          <w:rFonts w:ascii="Times New Roman" w:eastAsia="Droid Sans Fallback" w:hAnsi="Times New Roman"/>
          <w:sz w:val="28"/>
          <w:szCs w:val="28"/>
          <w:lang w:eastAsia="zh-CN" w:bidi="hi-IN"/>
        </w:rPr>
        <w:t>)</w:t>
      </w:r>
      <w:r w:rsidRPr="00456F16">
        <w:rPr>
          <w:rFonts w:ascii="Times New Roman" w:hAnsi="Times New Roman" w:cs="Times New Roman"/>
          <w:sz w:val="28"/>
          <w:szCs w:val="28"/>
        </w:rPr>
        <w:t>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 - Федеральным законом от 29.12.2012 № 273-ФЗ «Об образовании в Российской Федерации».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lastRenderedPageBreak/>
        <w:t xml:space="preserve"> 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56F16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Согласно Федеральному закону от 24 июля 1998 г. № 124-ФЗ «Об основных гарантиях прав ребенка в Российской Федерации» (с изменениями и дополнениями</w:t>
      </w:r>
      <w:r w:rsidRPr="00456F16">
        <w:rPr>
          <w:rFonts w:ascii="Times New Roman" w:hAnsi="Times New Roman" w:cs="Times New Roman"/>
          <w:b/>
          <w:sz w:val="28"/>
          <w:szCs w:val="28"/>
        </w:rPr>
        <w:t>) к организациям отдыха детей и их оздоровления</w:t>
      </w:r>
      <w:r w:rsidRPr="00456F16">
        <w:rPr>
          <w:rFonts w:ascii="Times New Roman" w:hAnsi="Times New Roman" w:cs="Times New Roman"/>
          <w:sz w:val="28"/>
          <w:szCs w:val="28"/>
        </w:rPr>
        <w:t xml:space="preserve"> (далее – детский лагерь) относятся организации (независимо от их организационно</w:t>
      </w:r>
      <w:r w:rsidR="002A6123">
        <w:rPr>
          <w:rFonts w:ascii="Times New Roman" w:hAnsi="Times New Roman" w:cs="Times New Roman"/>
          <w:sz w:val="28"/>
          <w:szCs w:val="28"/>
        </w:rPr>
        <w:t xml:space="preserve"> - </w:t>
      </w:r>
      <w:r w:rsidRPr="00456F16">
        <w:rPr>
          <w:rFonts w:ascii="Times New Roman" w:hAnsi="Times New Roman" w:cs="Times New Roman"/>
          <w:sz w:val="28"/>
          <w:szCs w:val="28"/>
        </w:rPr>
        <w:t xml:space="preserve"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CE5CF1">
        <w:rPr>
          <w:rFonts w:ascii="Times New Roman" w:hAnsi="Times New Roman" w:cs="Times New Roman"/>
          <w:b/>
          <w:sz w:val="28"/>
          <w:szCs w:val="28"/>
        </w:rPr>
        <w:t>Родины и природы</w:t>
      </w:r>
      <w:r w:rsidRPr="00456F16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CE5CF1">
        <w:rPr>
          <w:rFonts w:ascii="Times New Roman" w:hAnsi="Times New Roman" w:cs="Times New Roman"/>
          <w:b/>
          <w:sz w:val="28"/>
          <w:szCs w:val="28"/>
        </w:rPr>
        <w:t>человека, дружбы, семьи,</w:t>
      </w:r>
      <w:r w:rsidRPr="00456F16">
        <w:rPr>
          <w:rFonts w:ascii="Times New Roman" w:hAnsi="Times New Roman" w:cs="Times New Roman"/>
          <w:sz w:val="28"/>
          <w:szCs w:val="28"/>
        </w:rPr>
        <w:t xml:space="preserve"> сотрудничества лежат в основе духовно-нравственного и социального направлений воспитания.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Ценность </w:t>
      </w:r>
      <w:r w:rsidRPr="00CE5CF1">
        <w:rPr>
          <w:rFonts w:ascii="Times New Roman" w:hAnsi="Times New Roman" w:cs="Times New Roman"/>
          <w:b/>
          <w:sz w:val="28"/>
          <w:szCs w:val="28"/>
        </w:rPr>
        <w:t xml:space="preserve">знания </w:t>
      </w:r>
      <w:r w:rsidRPr="00456F16">
        <w:rPr>
          <w:rFonts w:ascii="Times New Roman" w:hAnsi="Times New Roman" w:cs="Times New Roman"/>
          <w:sz w:val="28"/>
          <w:szCs w:val="28"/>
        </w:rPr>
        <w:t xml:space="preserve">лежит в основе познавательного направления воспитания. 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lastRenderedPageBreak/>
        <w:t xml:space="preserve">Ценность </w:t>
      </w:r>
      <w:r w:rsidRPr="00CE5CF1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456F16">
        <w:rPr>
          <w:rFonts w:ascii="Times New Roman" w:hAnsi="Times New Roman" w:cs="Times New Roman"/>
          <w:sz w:val="28"/>
          <w:szCs w:val="28"/>
        </w:rPr>
        <w:t xml:space="preserve"> лежит в основе направления физического воспитания.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Ценность</w:t>
      </w:r>
      <w:r w:rsidRPr="00CE5CF1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Pr="00456F16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CE5CF1">
        <w:rPr>
          <w:rFonts w:ascii="Times New Roman" w:hAnsi="Times New Roman" w:cs="Times New Roman"/>
          <w:b/>
          <w:sz w:val="28"/>
          <w:szCs w:val="28"/>
        </w:rPr>
        <w:t>культуры и красоты</w:t>
      </w:r>
      <w:r w:rsidRPr="00456F16">
        <w:rPr>
          <w:rFonts w:ascii="Times New Roman" w:hAnsi="Times New Roman" w:cs="Times New Roman"/>
          <w:sz w:val="28"/>
          <w:szCs w:val="28"/>
        </w:rPr>
        <w:t xml:space="preserve"> лежат в основе эстетического направления воспитания. 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Приложение: примерный календарный план воспитательной работы. </w:t>
      </w:r>
    </w:p>
    <w:p w:rsidR="00CE5CF1" w:rsidRDefault="00CE5CF1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b/>
          <w:sz w:val="28"/>
          <w:szCs w:val="28"/>
        </w:rPr>
        <w:t>Раздел I. ЦЕННОСТНО-ЦЕЛЕВЫЕ ОСНОВЫ ВОСПИТАНИЯ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</w:t>
      </w:r>
      <w:proofErr w:type="spellStart"/>
      <w:r w:rsid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</w:t>
      </w:r>
      <w:r w:rsidR="00CE5CF1">
        <w:rPr>
          <w:rFonts w:ascii="Times New Roman" w:eastAsia="Droid Sans Fallback" w:hAnsi="Times New Roman"/>
          <w:sz w:val="28"/>
          <w:szCs w:val="28"/>
          <w:lang w:eastAsia="zh-CN" w:bidi="hi-IN"/>
        </w:rPr>
        <w:t>МКУ</w:t>
      </w:r>
      <w:proofErr w:type="spellEnd"/>
      <w:r w:rsidR="00CE5CF1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ДО «ДООЦ «</w:t>
      </w:r>
      <w:proofErr w:type="spellStart"/>
      <w:proofErr w:type="gramStart"/>
      <w:r w:rsidR="00CE5CF1">
        <w:rPr>
          <w:rFonts w:ascii="Times New Roman" w:eastAsia="Droid Sans Fallback" w:hAnsi="Times New Roman"/>
          <w:sz w:val="28"/>
          <w:szCs w:val="28"/>
          <w:lang w:eastAsia="zh-CN" w:bidi="hi-IN"/>
        </w:rPr>
        <w:t>Звездный»</w:t>
      </w:r>
      <w:r w:rsidRPr="00456F16">
        <w:rPr>
          <w:rFonts w:ascii="Times New Roman" w:hAnsi="Times New Roman" w:cs="Times New Roman"/>
          <w:sz w:val="28"/>
          <w:szCs w:val="28"/>
        </w:rPr>
        <w:t>определяются</w:t>
      </w:r>
      <w:proofErr w:type="spellEnd"/>
      <w:proofErr w:type="gramEnd"/>
      <w:r w:rsidRPr="00456F16">
        <w:rPr>
          <w:rFonts w:ascii="Times New Roman" w:hAnsi="Times New Roman" w:cs="Times New Roman"/>
          <w:sz w:val="28"/>
          <w:szCs w:val="28"/>
        </w:rPr>
        <w:t xml:space="preserve">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E5CF1" w:rsidRDefault="00456F16" w:rsidP="00456F1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16">
        <w:rPr>
          <w:rFonts w:ascii="Times New Roman" w:hAnsi="Times New Roman" w:cs="Times New Roman"/>
          <w:sz w:val="28"/>
          <w:szCs w:val="28"/>
        </w:rPr>
        <w:t>Во</w:t>
      </w:r>
      <w:r w:rsidR="00CE5CF1">
        <w:rPr>
          <w:rFonts w:ascii="Times New Roman" w:hAnsi="Times New Roman" w:cs="Times New Roman"/>
          <w:sz w:val="28"/>
          <w:szCs w:val="28"/>
        </w:rPr>
        <w:t xml:space="preserve">спитательная деятельность </w:t>
      </w:r>
      <w:proofErr w:type="spellStart"/>
      <w:r w:rsid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</w:t>
      </w:r>
      <w:r w:rsidR="00CE5CF1">
        <w:rPr>
          <w:rFonts w:ascii="Times New Roman" w:eastAsia="Droid Sans Fallback" w:hAnsi="Times New Roman"/>
          <w:sz w:val="28"/>
          <w:szCs w:val="28"/>
          <w:lang w:eastAsia="zh-CN" w:bidi="hi-IN"/>
        </w:rPr>
        <w:t>МКУ</w:t>
      </w:r>
      <w:proofErr w:type="spellEnd"/>
      <w:r w:rsidR="00CE5CF1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ДО «ДООЦ «Звездный»</w:t>
      </w:r>
      <w:r w:rsidRPr="00456F16">
        <w:rPr>
          <w:rFonts w:ascii="Times New Roman" w:hAnsi="Times New Roman" w:cs="Times New Roman"/>
          <w:sz w:val="28"/>
          <w:szCs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CE5CF1" w:rsidRPr="00CE5CF1" w:rsidRDefault="00CE5CF1" w:rsidP="00CE5C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2023 </w:t>
      </w:r>
      <w:r w:rsidRP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год</w:t>
      </w:r>
      <w:r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в</w:t>
      </w:r>
      <w:r w:rsidRP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России объявлен Годом педагога и наставника. Соответствующий указ подписал президент Владимир Путин. В документе говорится, что это сделано «в целях признания особого статуса педагогических работников, в том числе осуществляющих наставническую деятельность». </w:t>
      </w:r>
    </w:p>
    <w:p w:rsidR="00CE5CF1" w:rsidRPr="00CE5CF1" w:rsidRDefault="002A6123" w:rsidP="00CE5C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П</w:t>
      </w:r>
      <w:r w:rsidR="00CE5CF1" w:rsidRPr="00CE5CF1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рофиль смен в </w:t>
      </w:r>
      <w:r w:rsidR="00CE5CF1" w:rsidRPr="00CE5CF1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МКУ ДО «ДООЦ «Звездный» </w:t>
      </w:r>
      <w:r w:rsidR="00CE5CF1" w:rsidRPr="00CE5CF1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носит название «3 D: Достояние, 3 D: Достижение, 3 D: Движение»</w:t>
      </w:r>
      <w:r w:rsidR="00CE5CF1" w:rsidRPr="00CE5CF1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— это название основано на </w:t>
      </w:r>
      <w:r w:rsidR="00CE5CF1" w:rsidRPr="00CE5CF1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использовании</w:t>
      </w:r>
      <w:r w:rsidR="00CE5CF1" w:rsidRP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такой формы сотворчества и сотрудничества детей и взрослых</w:t>
      </w:r>
      <w:r w:rsid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</w:t>
      </w:r>
      <w:r w:rsidR="00CE5CF1" w:rsidRP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как приобретение опыта совместной деятельности, подготовка к включению в систему общественных отношений. Взаимодействие детей и взрослых в центре носит характер коллективного творческого дела как</w:t>
      </w:r>
      <w:r w:rsidR="00F8512E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особого </w:t>
      </w:r>
      <w:r w:rsidR="00CE5CF1" w:rsidRP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спосо</w:t>
      </w:r>
      <w:r w:rsidR="00F8512E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ба</w:t>
      </w:r>
      <w:r w:rsidR="00CE5CF1" w:rsidRP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по обмену опытом</w:t>
      </w:r>
      <w:r w:rsidR="00F8512E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предполагающего</w:t>
      </w:r>
      <w:r w:rsidR="00CE5CF1" w:rsidRPr="00CE5CF1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совместную деятельность, направленную на улучшение совместной жизни, которая является важнейшим структурным компонентом методики коллективно-творческого воспитания.</w:t>
      </w:r>
    </w:p>
    <w:p w:rsidR="00CE5CF1" w:rsidRDefault="00CE5CF1" w:rsidP="00456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CF1" w:rsidRPr="00CE5CF1" w:rsidRDefault="00456F16" w:rsidP="00CE5CF1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F1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</w:t>
      </w:r>
      <w:r w:rsidR="00F8512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Pr="00CE5CF1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образования </w:t>
      </w:r>
      <w:r w:rsidRPr="00F8512E">
        <w:rPr>
          <w:rFonts w:ascii="Times New Roman" w:hAnsi="Times New Roman" w:cs="Times New Roman"/>
          <w:b/>
          <w:sz w:val="28"/>
          <w:szCs w:val="28"/>
        </w:rPr>
        <w:t>цель воспитания:</w:t>
      </w:r>
      <w:r w:rsidRPr="00CE5CF1">
        <w:rPr>
          <w:rFonts w:ascii="Times New Roman" w:hAnsi="Times New Roman" w:cs="Times New Roman"/>
          <w:sz w:val="28"/>
          <w:szCs w:val="28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Задачи воспитания определены с учетом интеллектуально</w:t>
      </w:r>
      <w:r w:rsidR="002A6123">
        <w:rPr>
          <w:rFonts w:ascii="Times New Roman" w:hAnsi="Times New Roman" w:cs="Times New Roman"/>
          <w:sz w:val="28"/>
          <w:szCs w:val="28"/>
        </w:rPr>
        <w:t xml:space="preserve"> - </w:t>
      </w:r>
      <w:r w:rsidRPr="00CE5CF1">
        <w:rPr>
          <w:rFonts w:ascii="Times New Roman" w:hAnsi="Times New Roman" w:cs="Times New Roman"/>
          <w:sz w:val="28"/>
          <w:szCs w:val="28"/>
        </w:rPr>
        <w:t xml:space="preserve">когнитивной, эмоционально-оценочной,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>-практической составляющих развития личности;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lastRenderedPageBreak/>
        <w:t>Методологической основой Программы воспитания являются антропологический, культурно-исторический и сис</w:t>
      </w:r>
      <w:r w:rsidR="00F8512E">
        <w:rPr>
          <w:rFonts w:ascii="Times New Roman" w:hAnsi="Times New Roman" w:cs="Times New Roman"/>
          <w:sz w:val="28"/>
          <w:szCs w:val="28"/>
        </w:rPr>
        <w:t>темно-</w:t>
      </w:r>
      <w:proofErr w:type="spellStart"/>
      <w:r w:rsidR="00F8512E">
        <w:rPr>
          <w:rFonts w:ascii="Times New Roman" w:hAnsi="Times New Roman" w:cs="Times New Roman"/>
          <w:sz w:val="28"/>
          <w:szCs w:val="28"/>
        </w:rPr>
        <w:t>деятельностныйподходы</w:t>
      </w:r>
      <w:proofErr w:type="spellEnd"/>
      <w:r w:rsidR="00F8512E">
        <w:rPr>
          <w:rFonts w:ascii="Times New Roman" w:hAnsi="Times New Roman" w:cs="Times New Roman"/>
          <w:sz w:val="28"/>
          <w:szCs w:val="28"/>
        </w:rPr>
        <w:t xml:space="preserve">. </w:t>
      </w:r>
      <w:r w:rsidRPr="00CE5CF1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 в детском лагере основывается на следующих принципах: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 xml:space="preserve"> - принцип гуманистической направленности.</w:t>
      </w:r>
      <w:r w:rsidRPr="00CE5CF1">
        <w:rPr>
          <w:rFonts w:ascii="Times New Roman" w:hAnsi="Times New Roman" w:cs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 xml:space="preserve"> - принцип ценностного единства и совместности.</w:t>
      </w:r>
      <w:r w:rsidRPr="00CE5CF1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 xml:space="preserve">- принцип </w:t>
      </w:r>
      <w:proofErr w:type="spellStart"/>
      <w:r w:rsidRPr="00F8512E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F8512E">
        <w:rPr>
          <w:rFonts w:ascii="Times New Roman" w:hAnsi="Times New Roman" w:cs="Times New Roman"/>
          <w:b/>
          <w:sz w:val="28"/>
          <w:szCs w:val="28"/>
        </w:rPr>
        <w:t>.</w:t>
      </w:r>
      <w:r w:rsidRPr="00CE5CF1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 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>- принцип следования нравственному примеру</w:t>
      </w:r>
      <w:r w:rsidRPr="00CE5CF1">
        <w:rPr>
          <w:rFonts w:ascii="Times New Roman" w:hAnsi="Times New Roman" w:cs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 xml:space="preserve"> - принцип безопасной жизнедеятельности.</w:t>
      </w:r>
      <w:r w:rsidRPr="00CE5CF1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>- принцип совместной деятельности ребенка и взрослого.</w:t>
      </w:r>
      <w:r w:rsidRPr="00CE5CF1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 xml:space="preserve"> - принцип </w:t>
      </w:r>
      <w:proofErr w:type="spellStart"/>
      <w:r w:rsidRPr="00F8512E">
        <w:rPr>
          <w:rFonts w:ascii="Times New Roman" w:hAnsi="Times New Roman" w:cs="Times New Roman"/>
          <w:b/>
          <w:sz w:val="28"/>
          <w:szCs w:val="28"/>
        </w:rPr>
        <w:t>инклюзивности</w:t>
      </w:r>
      <w:proofErr w:type="spellEnd"/>
      <w:r w:rsidRPr="00F8512E">
        <w:rPr>
          <w:rFonts w:ascii="Times New Roman" w:hAnsi="Times New Roman" w:cs="Times New Roman"/>
          <w:b/>
          <w:sz w:val="28"/>
          <w:szCs w:val="28"/>
        </w:rPr>
        <w:t>.</w:t>
      </w:r>
      <w:r w:rsidRPr="00CE5CF1">
        <w:rPr>
          <w:rFonts w:ascii="Times New Roman" w:hAnsi="Times New Roman" w:cs="Times New Roman"/>
          <w:sz w:val="28"/>
          <w:szCs w:val="28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 xml:space="preserve"> Уклад</w:t>
      </w:r>
      <w:r w:rsidRPr="00CE5CF1">
        <w:rPr>
          <w:rFonts w:ascii="Times New Roman" w:hAnsi="Times New Roman" w:cs="Times New Roman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F8512E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lastRenderedPageBreak/>
        <w:t>Воспитывающая среда</w:t>
      </w:r>
      <w:r w:rsidRPr="00CE5CF1">
        <w:rPr>
          <w:rFonts w:ascii="Times New Roman" w:hAnsi="Times New Roman" w:cs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духовнонравственными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8512E" w:rsidRPr="00F8512E" w:rsidRDefault="00456F16" w:rsidP="00CE5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 xml:space="preserve"> Воспитывающие общнос</w:t>
      </w:r>
      <w:r w:rsidR="00F8512E" w:rsidRPr="00F8512E">
        <w:rPr>
          <w:rFonts w:ascii="Times New Roman" w:hAnsi="Times New Roman" w:cs="Times New Roman"/>
          <w:b/>
          <w:sz w:val="28"/>
          <w:szCs w:val="28"/>
        </w:rPr>
        <w:t>ти (сообщества) в</w:t>
      </w:r>
      <w:r w:rsidR="00F8512E" w:rsidRPr="00F8512E">
        <w:rPr>
          <w:rFonts w:ascii="Times New Roman" w:eastAsia="Droid Sans Fallback" w:hAnsi="Times New Roman"/>
          <w:b/>
          <w:sz w:val="28"/>
          <w:szCs w:val="28"/>
          <w:lang w:eastAsia="zh-CN" w:bidi="hi-IN"/>
        </w:rPr>
        <w:t xml:space="preserve"> МКУ ДО «ДООЦ «Звездный»</w:t>
      </w:r>
      <w:r w:rsidRPr="00F851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>- детские (одновозрастные и разновозрастные отряды).</w:t>
      </w:r>
      <w:r w:rsidRPr="00CE5CF1">
        <w:rPr>
          <w:rFonts w:ascii="Times New Roman" w:hAnsi="Times New Roman" w:cs="Times New Roman"/>
          <w:sz w:val="28"/>
          <w:szCs w:val="28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AA">
        <w:rPr>
          <w:rFonts w:ascii="Times New Roman" w:hAnsi="Times New Roman" w:cs="Times New Roman"/>
          <w:b/>
          <w:sz w:val="28"/>
          <w:szCs w:val="28"/>
        </w:rPr>
        <w:t xml:space="preserve"> - детско-взрослые.</w:t>
      </w:r>
      <w:r w:rsidRPr="00CE5CF1">
        <w:rPr>
          <w:rFonts w:ascii="Times New Roman" w:hAnsi="Times New Roman" w:cs="Times New Roman"/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C25EAA" w:rsidRPr="00C25EAA" w:rsidRDefault="00456F16" w:rsidP="00C2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AA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работы: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AA">
        <w:rPr>
          <w:rFonts w:ascii="Times New Roman" w:hAnsi="Times New Roman" w:cs="Times New Roman"/>
          <w:b/>
          <w:sz w:val="28"/>
          <w:szCs w:val="28"/>
        </w:rPr>
        <w:t>- гражданское воспитание</w:t>
      </w:r>
      <w:r w:rsidRPr="00CE5CF1">
        <w:rPr>
          <w:rFonts w:ascii="Times New Roman" w:hAnsi="Times New Roman" w:cs="Times New Roman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AA">
        <w:rPr>
          <w:rFonts w:ascii="Times New Roman" w:hAnsi="Times New Roman" w:cs="Times New Roman"/>
          <w:b/>
          <w:sz w:val="28"/>
          <w:szCs w:val="28"/>
        </w:rPr>
        <w:t xml:space="preserve"> - воспитание</w:t>
      </w:r>
      <w:r w:rsidRPr="00CE5CF1">
        <w:rPr>
          <w:rFonts w:ascii="Times New Roman" w:hAnsi="Times New Roman" w:cs="Times New Roman"/>
          <w:sz w:val="28"/>
          <w:szCs w:val="28"/>
        </w:rPr>
        <w:t xml:space="preserve"> патриотизма, любви</w:t>
      </w:r>
      <w:r w:rsidR="00C25EAA">
        <w:rPr>
          <w:rFonts w:ascii="Times New Roman" w:hAnsi="Times New Roman" w:cs="Times New Roman"/>
          <w:sz w:val="28"/>
          <w:szCs w:val="28"/>
        </w:rPr>
        <w:t xml:space="preserve"> к своему народу и уважения </w:t>
      </w:r>
      <w:proofErr w:type="gramStart"/>
      <w:r w:rsidR="00C25EAA">
        <w:rPr>
          <w:rFonts w:ascii="Times New Roman" w:hAnsi="Times New Roman" w:cs="Times New Roman"/>
          <w:sz w:val="28"/>
          <w:szCs w:val="28"/>
        </w:rPr>
        <w:t xml:space="preserve">к </w:t>
      </w:r>
      <w:r w:rsidRPr="00CE5CF1">
        <w:rPr>
          <w:rFonts w:ascii="Times New Roman" w:hAnsi="Times New Roman" w:cs="Times New Roman"/>
          <w:sz w:val="28"/>
          <w:szCs w:val="28"/>
        </w:rPr>
        <w:t xml:space="preserve"> другим</w:t>
      </w:r>
      <w:proofErr w:type="gramEnd"/>
      <w:r w:rsidRPr="00CE5CF1">
        <w:rPr>
          <w:rFonts w:ascii="Times New Roman" w:hAnsi="Times New Roman" w:cs="Times New Roman"/>
          <w:sz w:val="28"/>
          <w:szCs w:val="28"/>
        </w:rPr>
        <w:t xml:space="preserve"> народам России, формирование общероссийской культурной идентичности;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</w:t>
      </w:r>
      <w:r w:rsidRPr="00C25EAA">
        <w:rPr>
          <w:rFonts w:ascii="Times New Roman" w:hAnsi="Times New Roman" w:cs="Times New Roman"/>
          <w:b/>
          <w:sz w:val="28"/>
          <w:szCs w:val="28"/>
        </w:rPr>
        <w:t>духовно-нравственное развитие и воспитание</w:t>
      </w:r>
      <w:r w:rsidRPr="00CE5CF1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</w:t>
      </w:r>
      <w:r w:rsidRPr="00C25EAA">
        <w:rPr>
          <w:rFonts w:ascii="Times New Roman" w:hAnsi="Times New Roman" w:cs="Times New Roman"/>
          <w:b/>
          <w:sz w:val="28"/>
          <w:szCs w:val="28"/>
        </w:rPr>
        <w:t>эстетическое воспитание:</w:t>
      </w:r>
      <w:r w:rsidRPr="00CE5CF1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</w:t>
      </w:r>
      <w:r w:rsidRPr="00C25EAA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  <w:r w:rsidRPr="00CE5CF1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трудовое воспитание:</w:t>
      </w:r>
      <w:r w:rsidRPr="00CE5CF1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AA">
        <w:rPr>
          <w:rFonts w:ascii="Times New Roman" w:hAnsi="Times New Roman" w:cs="Times New Roman"/>
          <w:b/>
          <w:sz w:val="28"/>
          <w:szCs w:val="28"/>
        </w:rPr>
        <w:t>- физическое воспитание и воспитание культуры здорового образа жизни и безопасности:</w:t>
      </w:r>
      <w:r w:rsidRPr="00CE5CF1">
        <w:rPr>
          <w:rFonts w:ascii="Times New Roman" w:hAnsi="Times New Roman" w:cs="Times New Roman"/>
          <w:sz w:val="28"/>
          <w:szCs w:val="28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</w:t>
      </w:r>
      <w:r w:rsidRPr="00C25EAA"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воспитания:</w:t>
      </w:r>
      <w:r w:rsidRPr="00CE5CF1">
        <w:rPr>
          <w:rFonts w:ascii="Times New Roman" w:hAnsi="Times New Roman" w:cs="Times New Roman"/>
          <w:sz w:val="28"/>
          <w:szCs w:val="28"/>
        </w:rPr>
        <w:t xml:space="preserve"> стремление к познанию себя и других людей, природы и общества, к знаниям, образованию. </w:t>
      </w:r>
    </w:p>
    <w:p w:rsidR="00C25E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25EAA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2F16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в</w:t>
      </w:r>
      <w:r w:rsidR="002F16B4">
        <w:rPr>
          <w:rFonts w:ascii="Times New Roman" w:eastAsia="Droid Sans Fallback" w:hAnsi="Times New Roman"/>
          <w:sz w:val="28"/>
          <w:szCs w:val="28"/>
          <w:lang w:eastAsia="zh-CN" w:bidi="hi-IN"/>
        </w:rPr>
        <w:t>МКУ</w:t>
      </w:r>
      <w:proofErr w:type="spellEnd"/>
      <w:r w:rsidR="002F16B4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ДО «ДООЦ «Звездный»</w:t>
      </w:r>
      <w:r w:rsidRPr="00CE5CF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F16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совместная деятельность детей и взрослых, как ведущий способ организации воспита</w:t>
      </w:r>
      <w:r w:rsidR="002F16B4">
        <w:rPr>
          <w:rFonts w:ascii="Times New Roman" w:hAnsi="Times New Roman" w:cs="Times New Roman"/>
          <w:sz w:val="28"/>
          <w:szCs w:val="28"/>
        </w:rPr>
        <w:t xml:space="preserve">тельной деятельности; </w:t>
      </w:r>
    </w:p>
    <w:p w:rsidR="002F16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 - создание условий для приобретения детьми нового социального опыта и освоения новых социальных ролей;</w:t>
      </w:r>
    </w:p>
    <w:p w:rsidR="002F16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F16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включение детей в процесс организации жизнедеятельности временного детского коллектива; </w:t>
      </w:r>
    </w:p>
    <w:p w:rsidR="002F16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2F16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:rsidR="002F16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Уникальность воспитательного процесса в </w:t>
      </w:r>
      <w:r w:rsidR="002F16B4">
        <w:rPr>
          <w:rFonts w:ascii="Times New Roman" w:eastAsia="Droid Sans Fallback" w:hAnsi="Times New Roman"/>
          <w:sz w:val="28"/>
          <w:szCs w:val="28"/>
          <w:lang w:eastAsia="zh-CN" w:bidi="hi-IN"/>
        </w:rPr>
        <w:t>МКУ ДО «ДООЦ «Звездный»</w:t>
      </w:r>
      <w:r w:rsidRPr="00CE5CF1">
        <w:rPr>
          <w:rFonts w:ascii="Times New Roman" w:hAnsi="Times New Roman" w:cs="Times New Roman"/>
          <w:sz w:val="28"/>
          <w:szCs w:val="28"/>
        </w:rPr>
        <w:t xml:space="preserve"> заключается в кратковременности, автономности, сборности. Кратковременность – короткий период лагерной смены, характеризующийся </w:t>
      </w:r>
      <w:r w:rsidRPr="00CE5CF1">
        <w:rPr>
          <w:rFonts w:ascii="Times New Roman" w:hAnsi="Times New Roman" w:cs="Times New Roman"/>
          <w:sz w:val="28"/>
          <w:szCs w:val="28"/>
        </w:rPr>
        <w:lastRenderedPageBreak/>
        <w:t xml:space="preserve">динамикой общения, деятельности, в процессе которой ярче высвечиваются личностные качества.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106AA" w:rsidRDefault="00456F16" w:rsidP="00110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AA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 ДЕЯТЕЛЬНОСТИ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Достижение цели и решение задач воспитания осуществляется в рамках всех направлений деятельности </w:t>
      </w:r>
      <w:r w:rsidR="001106AA">
        <w:rPr>
          <w:rFonts w:ascii="Times New Roman" w:eastAsia="Droid Sans Fallback" w:hAnsi="Times New Roman"/>
          <w:sz w:val="28"/>
          <w:szCs w:val="28"/>
          <w:lang w:eastAsia="zh-CN" w:bidi="hi-IN"/>
        </w:rPr>
        <w:t>МКУ ДО «ДООЦ «Звездный»</w:t>
      </w:r>
      <w:r w:rsidRPr="00CE5CF1">
        <w:rPr>
          <w:rFonts w:ascii="Times New Roman" w:hAnsi="Times New Roman" w:cs="Times New Roman"/>
          <w:sz w:val="28"/>
          <w:szCs w:val="28"/>
        </w:rPr>
        <w:t xml:space="preserve">. Содержание, виды и формы воспитательной деятельности представлены в соответствующих модулях. </w:t>
      </w:r>
    </w:p>
    <w:p w:rsidR="001106AA" w:rsidRPr="001106AA" w:rsidRDefault="001106AA" w:rsidP="001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1106AA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1106AA" w:rsidRPr="001106AA" w:rsidRDefault="001106AA" w:rsidP="001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1106AA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Индивидуальные и коллективные формы работы в </w:t>
      </w:r>
      <w:r w:rsidRPr="001106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МКУ ДО «ДООЦ «Звездный» </w:t>
      </w:r>
      <w:r w:rsidRPr="001106AA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осуществляются с использованием традиционных методов (беседа, наблюдение, поручение, конкурсы рисунков, плакатов, праздники, экскурсии, фестивали).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1106AA" w:rsidRPr="001106AA" w:rsidRDefault="00456F16" w:rsidP="0011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AA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1106AA" w:rsidRPr="001106AA" w:rsidRDefault="00456F16" w:rsidP="0011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AA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Деятельность реализуется по направлениям: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lastRenderedPageBreak/>
        <w:t xml:space="preserve"> 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106AA" w:rsidRDefault="00456F16" w:rsidP="001106AA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1106AA" w:rsidRDefault="00456F16" w:rsidP="001106AA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6 июня - день русского языка;</w:t>
      </w:r>
    </w:p>
    <w:p w:rsidR="001106AA" w:rsidRDefault="00456F16" w:rsidP="001106AA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9 июня - 350 лет со дня рождения Петра I; </w:t>
      </w:r>
    </w:p>
    <w:p w:rsidR="001106AA" w:rsidRDefault="001106AA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8 июля - День семьи, любви и верности;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Формирование межкультурных компетенций. </w:t>
      </w:r>
    </w:p>
    <w:p w:rsidR="001106AA" w:rsidRDefault="00456F16" w:rsidP="0011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AA">
        <w:rPr>
          <w:rFonts w:ascii="Times New Roman" w:hAnsi="Times New Roman" w:cs="Times New Roman"/>
          <w:b/>
          <w:sz w:val="28"/>
          <w:szCs w:val="28"/>
        </w:rPr>
        <w:t>2.2</w:t>
      </w:r>
      <w:r w:rsidR="001106AA" w:rsidRPr="001106AA">
        <w:rPr>
          <w:rFonts w:ascii="Times New Roman" w:hAnsi="Times New Roman" w:cs="Times New Roman"/>
          <w:b/>
          <w:sz w:val="28"/>
          <w:szCs w:val="28"/>
        </w:rPr>
        <w:t xml:space="preserve"> Модуль «Ключевые мероприятия детского лагеря</w:t>
      </w:r>
      <w:r w:rsidRPr="001106AA">
        <w:rPr>
          <w:rFonts w:ascii="Times New Roman" w:hAnsi="Times New Roman" w:cs="Times New Roman"/>
          <w:b/>
          <w:sz w:val="28"/>
          <w:szCs w:val="28"/>
        </w:rPr>
        <w:t>.»</w:t>
      </w:r>
    </w:p>
    <w:p w:rsidR="00857D50" w:rsidRPr="00857D50" w:rsidRDefault="00857D50" w:rsidP="00857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857D50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мероприятия </w:t>
      </w:r>
      <w:r w:rsidRPr="00857D5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МКУ ДО «ДООЦ «Звездный»</w:t>
      </w:r>
      <w:r w:rsidRPr="00857D50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все воспитанники центра.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ключ</w:t>
      </w:r>
      <w:r w:rsidR="00857D50">
        <w:rPr>
          <w:rFonts w:ascii="Times New Roman" w:hAnsi="Times New Roman" w:cs="Times New Roman"/>
          <w:sz w:val="28"/>
          <w:szCs w:val="28"/>
        </w:rPr>
        <w:t xml:space="preserve">евых </w:t>
      </w:r>
      <w:proofErr w:type="gramStart"/>
      <w:r w:rsidR="00857D5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E5CF1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proofErr w:type="gramEnd"/>
      <w:r w:rsidRPr="00CE5C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06AA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:rsidR="001106AA" w:rsidRP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D50">
        <w:rPr>
          <w:rFonts w:ascii="Times New Roman" w:hAnsi="Times New Roman" w:cs="Times New Roman"/>
          <w:sz w:val="28"/>
          <w:szCs w:val="28"/>
          <w:u w:val="single"/>
        </w:rPr>
        <w:t xml:space="preserve">- Тематические дни. 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Торжественная церемония подъема Государственного флага Российской Федерации; - тематические и спортивные праздники, творческие фестивали;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57D50" w:rsidRDefault="00456F16" w:rsidP="00857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D50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lastRenderedPageBreak/>
        <w:t xml:space="preserve"> Для эффективного использования воспитательного потенциала отрядной работы необходимо учитывать особенности временного детского коллектива: - Коллектив функционирует в течение короткого проме</w:t>
      </w:r>
      <w:r w:rsidR="002A6123">
        <w:rPr>
          <w:rFonts w:ascii="Times New Roman" w:hAnsi="Times New Roman" w:cs="Times New Roman"/>
          <w:sz w:val="28"/>
          <w:szCs w:val="28"/>
        </w:rPr>
        <w:t>жутка времени, продолжительность смены – 21 день.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Как правило, коллектив объединяет детей, которые не были знакомы ранее. 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Коллективная деятельность. Участники коллектива вовлечены в совместную деятельность.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Завершенность развития: полный цикл: от формирования до</w:t>
      </w:r>
      <w:r w:rsidR="00857D50"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 </w:t>
      </w:r>
      <w:r w:rsidRPr="00CE5CF1">
        <w:rPr>
          <w:rFonts w:ascii="Times New Roman" w:hAnsi="Times New Roman"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Реализация воспитательного потенциала отрядной работы предусматривает: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планирование и проведение отрядной деятельности;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формирование и сплочение отряда (временного детского коллектив) через игры, тренинги на сплочение и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принятие совместно с детьми законов и правил отряда, которым они будут следовать в детском лагере, а также символов, названия, девиза, эмблемы, </w:t>
      </w:r>
      <w:r w:rsidRPr="00CE5CF1">
        <w:rPr>
          <w:rFonts w:ascii="Times New Roman" w:hAnsi="Times New Roman" w:cs="Times New Roman"/>
          <w:sz w:val="28"/>
          <w:szCs w:val="28"/>
        </w:rPr>
        <w:lastRenderedPageBreak/>
        <w:t xml:space="preserve">песни, которые подчеркнут принадлежность именно к этому конкретному коллективу; 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 w:rsidR="00857D50"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аналитическую работу с детьми: анализ дня, анализ ситуации, мероприятия, анализ смены, результатов; 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- сбор отряда: хозяйственный сбор, организационный сбор, утренний информационный сбор отряда и др.; 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857D50" w:rsidRDefault="00456F16" w:rsidP="00857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D50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857D50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</w:t>
      </w:r>
      <w:r w:rsidR="00857D50">
        <w:rPr>
          <w:rFonts w:ascii="Times New Roman" w:hAnsi="Times New Roman" w:cs="Times New Roman"/>
          <w:sz w:val="28"/>
          <w:szCs w:val="28"/>
        </w:rPr>
        <w:t xml:space="preserve"> общественного ценного опыта. </w:t>
      </w:r>
    </w:p>
    <w:p w:rsidR="00857D50" w:rsidRDefault="00456F16" w:rsidP="00857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D50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:rsidR="004115B4" w:rsidRPr="004115B4" w:rsidRDefault="004115B4" w:rsidP="004115B4">
      <w:pPr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lastRenderedPageBreak/>
        <w:t>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 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4115B4" w:rsidRPr="004115B4" w:rsidRDefault="004115B4" w:rsidP="004115B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командир отряда;</w:t>
      </w:r>
    </w:p>
    <w:p w:rsidR="004115B4" w:rsidRPr="004115B4" w:rsidRDefault="004115B4" w:rsidP="004115B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помощник командира;</w:t>
      </w:r>
    </w:p>
    <w:p w:rsidR="004115B4" w:rsidRPr="004115B4" w:rsidRDefault="004115B4" w:rsidP="004115B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физорг отряда;</w:t>
      </w:r>
    </w:p>
    <w:p w:rsidR="004115B4" w:rsidRPr="004115B4" w:rsidRDefault="004115B4" w:rsidP="004115B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proofErr w:type="spellStart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культорг</w:t>
      </w:r>
      <w:proofErr w:type="spellEnd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отряда;</w:t>
      </w:r>
    </w:p>
    <w:p w:rsidR="004115B4" w:rsidRPr="004115B4" w:rsidRDefault="004115B4" w:rsidP="004115B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редколлегия;</w:t>
      </w:r>
    </w:p>
    <w:p w:rsidR="004115B4" w:rsidRPr="004115B4" w:rsidRDefault="004115B4" w:rsidP="004115B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дежурные.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кричалки</w:t>
      </w:r>
      <w:proofErr w:type="spellEnd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на нем) и прочее в этом роде.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Физорг ответственен за зарядку и подвижные игры.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proofErr w:type="spellStart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Культорг</w:t>
      </w:r>
      <w:proofErr w:type="spellEnd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отвечает за подготовку к творческим номерам, является «генератором идей».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Дежурные - дежурят по коллективу, обеспечивают чистоту в помещении, заботятся о порядке. Готовят регулярные встречи (сборы, советы) коллектива.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Наличие системы детского самоуправления </w:t>
      </w:r>
      <w:proofErr w:type="spellStart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</w:t>
      </w:r>
      <w:r w:rsidR="002A6123">
        <w:rPr>
          <w:rFonts w:ascii="Times New Roman" w:eastAsia="Droid Sans Fallback" w:hAnsi="Times New Roman"/>
          <w:sz w:val="28"/>
          <w:szCs w:val="28"/>
          <w:lang w:eastAsia="zh-CN" w:bidi="hi-IN"/>
        </w:rPr>
        <w:t>МКУ</w:t>
      </w:r>
      <w:proofErr w:type="spellEnd"/>
      <w:r w:rsidR="002A6123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ДО «ДООЦ «Звездный»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важно по причине необходимости учета детского мнения. Вся деятельность центра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На уровне оздоровительного центра: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самоуправление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центра, в ходе которого решаются основные вопросы жизнедеятельности центра, планируется работа, проходят выборы органов самоуправления, оценивается их работа.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lastRenderedPageBreak/>
        <w:t>На уровне отряда: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культорг</w:t>
      </w:r>
      <w:proofErr w:type="spellEnd"/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центра, при взаимодействии с администрацией центра. При формировании структуры отрядного самоуправления эффективным может оказаться применение метода ч</w:t>
      </w:r>
      <w:r w:rsidR="002A612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ередования творческих поручений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. 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Важным моментом в организации самоуправления в отряде и центре является его структура, которая строится с учетом уклада </w:t>
      </w:r>
      <w:r w:rsidRPr="004115B4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МКУ ДО «ДООЦ «Звездный»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, направленности образовательной программы и игровой модели смены. </w:t>
      </w:r>
    </w:p>
    <w:p w:rsidR="004115B4" w:rsidRDefault="00456F16" w:rsidP="00411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B4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Дополнительное образование детей в </w:t>
      </w:r>
      <w:r w:rsidRPr="004115B4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МКУ ДО «ДООЦ «Звездный» 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является одним из основных видов деятельности и реализуется через: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программы, тематических смен;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деятельность дополнительных объединений, спортивных секций, клубов по интересам, студий, дополняющих программы смен в условиях детского центра.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развитие и реализация познавательного интереса;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</w:t>
      </w:r>
      <w:r w:rsidRPr="004115B4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формирование и развитие творческих способностей обучающихся.</w:t>
      </w:r>
    </w:p>
    <w:p w:rsidR="004115B4" w:rsidRPr="004115B4" w:rsidRDefault="004115B4" w:rsidP="00411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115B4" w:rsidRPr="004115B4" w:rsidRDefault="00456F16" w:rsidP="00411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B4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4115B4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</w:t>
      </w:r>
      <w:r w:rsidR="004115B4">
        <w:rPr>
          <w:rFonts w:ascii="Times New Roman" w:hAnsi="Times New Roman" w:cs="Times New Roman"/>
          <w:sz w:val="28"/>
          <w:szCs w:val="28"/>
        </w:rPr>
        <w:t xml:space="preserve">пособов его укрепления и т.п. </w:t>
      </w:r>
      <w:r w:rsidRPr="00CE5CF1"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</w:t>
      </w:r>
      <w:r w:rsidR="004115B4">
        <w:rPr>
          <w:rFonts w:ascii="Times New Roman" w:hAnsi="Times New Roman" w:cs="Times New Roman"/>
          <w:sz w:val="28"/>
          <w:szCs w:val="28"/>
        </w:rPr>
        <w:t xml:space="preserve">ема </w:t>
      </w:r>
      <w:proofErr w:type="spellStart"/>
      <w:r w:rsidR="004115B4">
        <w:rPr>
          <w:rFonts w:ascii="Times New Roman" w:hAnsi="Times New Roman" w:cs="Times New Roman"/>
          <w:sz w:val="28"/>
          <w:szCs w:val="28"/>
        </w:rPr>
        <w:t>мероприятий</w:t>
      </w:r>
      <w:r w:rsidR="004115B4">
        <w:rPr>
          <w:rFonts w:ascii="Times New Roman" w:eastAsia="Droid Sans Fallback" w:hAnsi="Times New Roman"/>
          <w:sz w:val="28"/>
          <w:szCs w:val="28"/>
          <w:lang w:eastAsia="zh-CN" w:bidi="hi-IN"/>
        </w:rPr>
        <w:t>в</w:t>
      </w:r>
      <w:proofErr w:type="spellEnd"/>
      <w:r w:rsidR="004115B4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МКУ ДО «ДООЦ «Звездный»</w:t>
      </w:r>
      <w:r w:rsidRPr="00CE5CF1">
        <w:rPr>
          <w:rFonts w:ascii="Times New Roman" w:hAnsi="Times New Roman" w:cs="Times New Roman"/>
          <w:sz w:val="28"/>
          <w:szCs w:val="28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lastRenderedPageBreak/>
        <w:t>-</w:t>
      </w:r>
      <w:r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физкультурно-спортивные</w:t>
      </w:r>
      <w:r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 xml:space="preserve">мероприятия: </w:t>
      </w: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зарядка,</w:t>
      </w: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спортивные соревнования по лёгкой атлетике, эстафеты, спортивные квесты, матчи по мини-футболу и футболу, соревнования по теннису, плаванию и армреслингу;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</w:t>
      </w: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спортивно-оздоровительные события и мероприятия на свежем воздухе: «Весёлые старты», День здоровья, «Школа безопасности», Фестиваль «Спортивные традиции моей малой Родины»;</w:t>
      </w:r>
    </w:p>
    <w:p w:rsid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</w:t>
      </w: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спортом: Акции «Я выбираю ЗОЖ», «За здоровьем всем отрядом», «Скажем дружно спорту-ДА, ДА, ДА, вредным привычкам-НЕТ, НЕТ, НЕТ».</w:t>
      </w:r>
    </w:p>
    <w:p w:rsidR="00B1008A" w:rsidRPr="00560949" w:rsidRDefault="00B1008A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115B4" w:rsidRDefault="00456F16" w:rsidP="00411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B4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Окружающая ребенка предметно-эстетическая среда детского центра обогащает его внутренний мир, способствует формированию у него чувства вкуса и стиля, создает атмосферу психологического комфорта, предупреждает стрессовые ситуаци</w:t>
      </w:r>
      <w:r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и, способствует позитивному настроению.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Очень важно создать «дружелюбную» предметно-эстетическую среду, т.к. на период смены </w:t>
      </w:r>
      <w:r w:rsidRPr="0056094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МКУ ДО «ДООЦ «Звездный» </w:t>
      </w: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становится новым местом жизнедеятельности ребенка.  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Реализация воспитательного потенциала предметно-эстетической среды предусматривает: 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тематическое оформление интерьера помещений и комнат для проживания детей;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- озеленение территории, разбивка клумб, аллей, оборудование отрядных мест, спортивных и игровых площадок, оздоровительно-рекреационных зон, позволяющих разделить территорию центра на зоны активного и тихого отдыха; 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событийный дизайн – оформление пространства для проведения праздников, церемоний, творческих вечеров, выставок, КТД;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оформление образовательной, досуговой и спортивной инфраструктуры;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регулярная организация и проведение с детьми акций и проектов по благоустройству участков территории детского центра;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акцентирование внимания детей посредством элементов предметно-эстетической среды (стенды, плакаты) на важных для воспитания ценностях детского центра, его традициях, правилах;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- звуковое пространство– работа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lastRenderedPageBreak/>
        <w:t>- «места новостей» – оформленные места, стенды,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поздравления;</w:t>
      </w:r>
    </w:p>
    <w:p w:rsidR="00560949" w:rsidRPr="00560949" w:rsidRDefault="00560949" w:rsidP="00560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6094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детского центра.</w:t>
      </w:r>
    </w:p>
    <w:p w:rsidR="00560949" w:rsidRPr="00560949" w:rsidRDefault="00560949" w:rsidP="00560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49" w:rsidRPr="00560949" w:rsidRDefault="00456F16" w:rsidP="0056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49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560949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Реализация воспитательного потенциала профилактической деятельности в целях формирования и поддержки </w:t>
      </w:r>
      <w:r w:rsidR="000D4A3D">
        <w:rPr>
          <w:rFonts w:ascii="Times New Roman" w:hAnsi="Times New Roman" w:cs="Times New Roman"/>
          <w:sz w:val="28"/>
          <w:szCs w:val="28"/>
        </w:rPr>
        <w:t>безопасной и комфортной среды в</w:t>
      </w:r>
      <w:r w:rsidR="000D4A3D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МКУ ДО «ДООЦ «Звездный»</w:t>
      </w:r>
      <w:r w:rsidRPr="00CE5CF1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560949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физическую и психологическую безопасность ребенка в новых условиях;</w:t>
      </w:r>
    </w:p>
    <w:p w:rsidR="00560949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специализированные проекты и смены; </w:t>
      </w:r>
    </w:p>
    <w:p w:rsidR="00560949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560949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 w:rsidR="00560949">
        <w:rPr>
          <w:rFonts w:ascii="Times New Roman" w:hAnsi="Times New Roman" w:cs="Times New Roman"/>
          <w:sz w:val="28"/>
          <w:szCs w:val="28"/>
        </w:rPr>
        <w:t xml:space="preserve">мистская безопасность и т.д.; </w:t>
      </w:r>
    </w:p>
    <w:p w:rsidR="00560949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560949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</w:t>
      </w:r>
    </w:p>
    <w:p w:rsidR="00560949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lastRenderedPageBreak/>
        <w:t xml:space="preserve">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:rsidR="00B17A6E" w:rsidRDefault="00B17A6E" w:rsidP="00CE5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949" w:rsidRDefault="00456F16" w:rsidP="00560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949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0D4A3D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Главными субъектами успешной и качественной работы с детьми </w:t>
      </w:r>
      <w:r w:rsidR="000D4A3D">
        <w:rPr>
          <w:rFonts w:ascii="Times New Roman" w:eastAsia="Droid Sans Fallback" w:hAnsi="Times New Roman"/>
          <w:sz w:val="28"/>
          <w:szCs w:val="28"/>
          <w:lang w:eastAsia="zh-CN" w:bidi="hi-IN"/>
        </w:rPr>
        <w:t>в МКУ ДО «ДООЦ «Звездный»</w:t>
      </w:r>
      <w:r w:rsidRPr="00CE5CF1">
        <w:rPr>
          <w:rFonts w:ascii="Times New Roman" w:hAnsi="Times New Roman" w:cs="Times New Roman"/>
          <w:sz w:val="28"/>
          <w:szCs w:val="28"/>
        </w:rPr>
        <w:t xml:space="preserve">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</w:t>
      </w:r>
      <w:r w:rsidR="000D4A3D">
        <w:rPr>
          <w:rFonts w:ascii="Times New Roman" w:hAnsi="Times New Roman" w:cs="Times New Roman"/>
          <w:sz w:val="28"/>
          <w:szCs w:val="28"/>
        </w:rPr>
        <w:t xml:space="preserve"> детского лагеря. Детский центр</w:t>
      </w:r>
      <w:r w:rsidRPr="00CE5CF1">
        <w:rPr>
          <w:rFonts w:ascii="Times New Roman" w:hAnsi="Times New Roman" w:cs="Times New Roman"/>
          <w:sz w:val="28"/>
          <w:szCs w:val="28"/>
        </w:rPr>
        <w:t xml:space="preserve">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</w:p>
    <w:p w:rsidR="00A2535D" w:rsidRDefault="00A2535D" w:rsidP="000D4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A3D" w:rsidRPr="000D4A3D" w:rsidRDefault="00456F16" w:rsidP="000D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3D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0D4A3D" w:rsidRPr="000D4A3D" w:rsidRDefault="00456F16" w:rsidP="000D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3D">
        <w:rPr>
          <w:rFonts w:ascii="Times New Roman" w:hAnsi="Times New Roman" w:cs="Times New Roman"/>
          <w:b/>
          <w:sz w:val="28"/>
          <w:szCs w:val="28"/>
        </w:rPr>
        <w:t>2.11. Модуль «Работа с родителями»</w:t>
      </w:r>
    </w:p>
    <w:p w:rsidR="000D4A3D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Работа с родителями или законными представителями осуществляется в рамках следующих видов и форм деятельности:</w:t>
      </w:r>
    </w:p>
    <w:p w:rsidR="000D4A3D" w:rsidRDefault="00456F16" w:rsidP="00CE5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3D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0D4A3D" w:rsidRPr="000D4A3D" w:rsidRDefault="00456F16" w:rsidP="000D4A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родительские гостиные, на которых обсуждаются вопросы возрастных особенностей детей, ф</w:t>
      </w:r>
      <w:r w:rsidR="000D4A3D">
        <w:rPr>
          <w:rFonts w:ascii="Times New Roman" w:hAnsi="Times New Roman" w:cs="Times New Roman"/>
          <w:sz w:val="28"/>
          <w:szCs w:val="28"/>
        </w:rPr>
        <w:t xml:space="preserve">ормы и способы </w:t>
      </w:r>
      <w:proofErr w:type="gramStart"/>
      <w:r w:rsidR="000D4A3D">
        <w:rPr>
          <w:rFonts w:ascii="Times New Roman" w:hAnsi="Times New Roman" w:cs="Times New Roman"/>
          <w:sz w:val="28"/>
          <w:szCs w:val="28"/>
        </w:rPr>
        <w:t xml:space="preserve">доверительного </w:t>
      </w:r>
      <w:r w:rsidRPr="00CE5CF1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proofErr w:type="gramEnd"/>
      <w:r w:rsidRPr="00CE5CF1">
        <w:rPr>
          <w:rFonts w:ascii="Times New Roman" w:hAnsi="Times New Roman" w:cs="Times New Roman"/>
          <w:sz w:val="28"/>
          <w:szCs w:val="28"/>
        </w:rPr>
        <w:t xml:space="preserve"> родителей с детьми, проводятся мастер-классы, семинары, круглые столы с приглашением специалистов</w:t>
      </w:r>
    </w:p>
    <w:p w:rsidR="000D4A3D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родительские дни (дни посещения родителей), во время которых родители могут посещать детский лагерь для получения представлени</w:t>
      </w:r>
      <w:r w:rsidR="000D4A3D">
        <w:rPr>
          <w:rFonts w:ascii="Times New Roman" w:hAnsi="Times New Roman" w:cs="Times New Roman"/>
          <w:sz w:val="28"/>
          <w:szCs w:val="28"/>
        </w:rPr>
        <w:t>я о деятельности детского центра</w:t>
      </w:r>
      <w:r w:rsidRPr="00CE5C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4A3D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0D4A3D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0D4A3D">
        <w:rPr>
          <w:rFonts w:ascii="Times New Roman" w:hAnsi="Times New Roman" w:cs="Times New Roman"/>
          <w:b/>
          <w:sz w:val="28"/>
          <w:szCs w:val="28"/>
        </w:rPr>
        <w:t>На индивидуальном уровне</w:t>
      </w:r>
      <w:r w:rsidRPr="00CE5CF1">
        <w:rPr>
          <w:rFonts w:ascii="Times New Roman" w:hAnsi="Times New Roman" w:cs="Times New Roman"/>
          <w:sz w:val="28"/>
          <w:szCs w:val="28"/>
        </w:rPr>
        <w:t>:</w:t>
      </w:r>
    </w:p>
    <w:p w:rsidR="000D4A3D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работа специалистов по запросу родителей для решения острых конфликтных ситуаций;</w:t>
      </w:r>
    </w:p>
    <w:p w:rsidR="000D4A3D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индивидуальное консультирование c целью координации воспитательных усилий педагогов и родителей.</w:t>
      </w:r>
    </w:p>
    <w:p w:rsidR="000D4A3D" w:rsidRPr="000D4A3D" w:rsidRDefault="00456F16" w:rsidP="000D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3D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C94C85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lastRenderedPageBreak/>
        <w:t>Организация для детей экскурсий, походов и реализация их воспитательного потенциала.</w:t>
      </w:r>
    </w:p>
    <w:p w:rsidR="0098369F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</w:t>
      </w:r>
      <w:r w:rsidR="00B73753">
        <w:rPr>
          <w:rFonts w:ascii="Times New Roman" w:hAnsi="Times New Roman" w:cs="Times New Roman"/>
          <w:sz w:val="28"/>
          <w:szCs w:val="28"/>
        </w:rPr>
        <w:t>ей</w:t>
      </w:r>
      <w:r w:rsidRPr="00CE5CF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8369F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</w:t>
      </w:r>
      <w:r w:rsidR="0098369F">
        <w:rPr>
          <w:rFonts w:ascii="Times New Roman" w:hAnsi="Times New Roman" w:cs="Times New Roman"/>
          <w:sz w:val="28"/>
          <w:szCs w:val="28"/>
        </w:rPr>
        <w:t xml:space="preserve">оего времени, сил, имущества. </w:t>
      </w:r>
    </w:p>
    <w:p w:rsidR="00A2535D" w:rsidRDefault="00A2535D" w:rsidP="00B1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A6E" w:rsidRDefault="00456F16" w:rsidP="00B17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9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:rsidR="0098369F" w:rsidRDefault="00456F16" w:rsidP="00A2535D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через: </w:t>
      </w:r>
    </w:p>
    <w:p w:rsidR="00B73753" w:rsidRDefault="00B73753" w:rsidP="00B73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B7375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циклы профориентационных часов общения с представителями ГБУЗ СК «Курская РБ», МЧС по Курскому району, ОДН ОУУП и ДН Отдела МВД России «Курский». Все беседы направленны на подготовку детей к осознанному планированию и реализации своего профессионального будущего;</w:t>
      </w:r>
    </w:p>
    <w:p w:rsidR="00B73753" w:rsidRDefault="00B73753" w:rsidP="00B73753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73753" w:rsidRDefault="00B73753" w:rsidP="00B73753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lastRenderedPageBreak/>
        <w:t xml:space="preserve">- 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B73753" w:rsidRDefault="00B73753" w:rsidP="00B73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B7375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- организация на базе </w:t>
      </w:r>
      <w:r w:rsidRPr="00B7375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МКУ ДО «ДООЦ «Звездный» </w:t>
      </w:r>
      <w:r w:rsidRPr="00B73753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профориентационных смен, в ходе которых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B73753" w:rsidRPr="00B73753" w:rsidRDefault="00B73753" w:rsidP="00B73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B73753" w:rsidRDefault="00B73753" w:rsidP="00B73753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участие в работе всероссийских профориентационных проектов, созданных в сети интернет: просмотр лекций, решение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учебнотренировочных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 задач, участие в мастер классах, посещение открытых уроков.</w:t>
      </w:r>
    </w:p>
    <w:p w:rsidR="00B73753" w:rsidRPr="00B73753" w:rsidRDefault="00456F16" w:rsidP="00B73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53">
        <w:rPr>
          <w:rFonts w:ascii="Times New Roman" w:hAnsi="Times New Roman" w:cs="Times New Roman"/>
          <w:b/>
          <w:sz w:val="28"/>
          <w:szCs w:val="28"/>
        </w:rPr>
        <w:t>2.14. Модуль «Детское медиапространство»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детский редакционный совет и консультирующих их взрослых, цел</w:t>
      </w:r>
      <w:r w:rsidR="00B73753">
        <w:rPr>
          <w:rFonts w:ascii="Times New Roman" w:hAnsi="Times New Roman" w:cs="Times New Roman"/>
          <w:sz w:val="28"/>
          <w:szCs w:val="28"/>
        </w:rPr>
        <w:t xml:space="preserve">ью которого является освещение </w:t>
      </w:r>
      <w:r w:rsidRPr="00CE5CF1">
        <w:rPr>
          <w:rFonts w:ascii="Times New Roman" w:hAnsi="Times New Roman" w:cs="Times New Roman"/>
          <w:sz w:val="28"/>
          <w:szCs w:val="28"/>
        </w:rPr>
        <w:t>через де</w:t>
      </w:r>
      <w:r w:rsidR="00B73753">
        <w:rPr>
          <w:rFonts w:ascii="Times New Roman" w:hAnsi="Times New Roman" w:cs="Times New Roman"/>
          <w:sz w:val="28"/>
          <w:szCs w:val="28"/>
        </w:rPr>
        <w:t>тскую газету</w:t>
      </w:r>
      <w:r w:rsidRPr="00CE5CF1">
        <w:rPr>
          <w:rFonts w:ascii="Times New Roman" w:hAnsi="Times New Roman" w:cs="Times New Roman"/>
          <w:sz w:val="28"/>
          <w:szCs w:val="28"/>
        </w:rPr>
        <w:t xml:space="preserve"> наиболее интересны</w:t>
      </w:r>
      <w:r w:rsidR="00B73753">
        <w:rPr>
          <w:rFonts w:ascii="Times New Roman" w:hAnsi="Times New Roman" w:cs="Times New Roman"/>
          <w:sz w:val="28"/>
          <w:szCs w:val="28"/>
        </w:rPr>
        <w:t>х моментов жизни детского центра</w:t>
      </w:r>
      <w:r w:rsidRPr="00CE5CF1">
        <w:rPr>
          <w:rFonts w:ascii="Times New Roman" w:hAnsi="Times New Roman" w:cs="Times New Roman"/>
          <w:sz w:val="28"/>
          <w:szCs w:val="28"/>
        </w:rPr>
        <w:t>;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детский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детская интернет-группа, принимающая участие в поддерж</w:t>
      </w:r>
      <w:r w:rsidR="00B73753">
        <w:rPr>
          <w:rFonts w:ascii="Times New Roman" w:hAnsi="Times New Roman" w:cs="Times New Roman"/>
          <w:sz w:val="28"/>
          <w:szCs w:val="28"/>
        </w:rPr>
        <w:t>ке интернет-сайт детского центра</w:t>
      </w:r>
      <w:r w:rsidRPr="00CE5CF1">
        <w:rPr>
          <w:rFonts w:ascii="Times New Roman" w:hAnsi="Times New Roman" w:cs="Times New Roman"/>
          <w:sz w:val="28"/>
          <w:szCs w:val="28"/>
        </w:rPr>
        <w:t xml:space="preserve"> и соответствующей группы в социальных сетях с целью освеще</w:t>
      </w:r>
      <w:r w:rsidR="00B73753">
        <w:rPr>
          <w:rFonts w:ascii="Times New Roman" w:hAnsi="Times New Roman" w:cs="Times New Roman"/>
          <w:sz w:val="28"/>
          <w:szCs w:val="28"/>
        </w:rPr>
        <w:t>ния деятельности детского центра</w:t>
      </w:r>
      <w:r w:rsidRPr="00CE5CF1">
        <w:rPr>
          <w:rFonts w:ascii="Times New Roman" w:hAnsi="Times New Roman" w:cs="Times New Roman"/>
          <w:sz w:val="28"/>
          <w:szCs w:val="28"/>
        </w:rPr>
        <w:t xml:space="preserve"> в информационном пространстве, привлечения внимания </w:t>
      </w:r>
      <w:r w:rsidR="00B73753">
        <w:rPr>
          <w:rFonts w:ascii="Times New Roman" w:hAnsi="Times New Roman" w:cs="Times New Roman"/>
          <w:sz w:val="28"/>
          <w:szCs w:val="28"/>
        </w:rPr>
        <w:t>общественности</w:t>
      </w:r>
      <w:r w:rsidRPr="00CE5CF1">
        <w:rPr>
          <w:rFonts w:ascii="Times New Roman" w:hAnsi="Times New Roman" w:cs="Times New Roman"/>
          <w:sz w:val="28"/>
          <w:szCs w:val="28"/>
        </w:rPr>
        <w:t>, информационного продв</w:t>
      </w:r>
      <w:r w:rsidR="00B73753">
        <w:rPr>
          <w:rFonts w:ascii="Times New Roman" w:hAnsi="Times New Roman" w:cs="Times New Roman"/>
          <w:sz w:val="28"/>
          <w:szCs w:val="28"/>
        </w:rPr>
        <w:t>ижения ценностей детского центра</w:t>
      </w:r>
      <w:r w:rsidRPr="00CE5CF1">
        <w:rPr>
          <w:rFonts w:ascii="Times New Roman" w:hAnsi="Times New Roman" w:cs="Times New Roman"/>
          <w:sz w:val="28"/>
          <w:szCs w:val="28"/>
        </w:rPr>
        <w:t xml:space="preserve"> и организации виртуальной диалоговой площадки, на которой детьми, педагогическими работниками и родителями могли бы открыто </w:t>
      </w:r>
      <w:r w:rsidR="00B73753">
        <w:rPr>
          <w:rFonts w:ascii="Times New Roman" w:hAnsi="Times New Roman" w:cs="Times New Roman"/>
          <w:sz w:val="28"/>
          <w:szCs w:val="28"/>
        </w:rPr>
        <w:t xml:space="preserve">обсуждаться значимые для центра </w:t>
      </w:r>
      <w:r w:rsidRPr="00CE5CF1">
        <w:rPr>
          <w:rFonts w:ascii="Times New Roman" w:hAnsi="Times New Roman" w:cs="Times New Roman"/>
          <w:sz w:val="28"/>
          <w:szCs w:val="28"/>
        </w:rPr>
        <w:t xml:space="preserve">вопросы; 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участие детей в региональных или всероссийских конкурсах д</w:t>
      </w:r>
      <w:r w:rsidR="00B73753">
        <w:rPr>
          <w:rFonts w:ascii="Times New Roman" w:hAnsi="Times New Roman" w:cs="Times New Roman"/>
          <w:sz w:val="28"/>
          <w:szCs w:val="28"/>
        </w:rPr>
        <w:t xml:space="preserve">етских медиа. </w:t>
      </w:r>
    </w:p>
    <w:p w:rsidR="00B73753" w:rsidRPr="00B73753" w:rsidRDefault="00456F16" w:rsidP="00B73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53">
        <w:rPr>
          <w:rFonts w:ascii="Times New Roman" w:hAnsi="Times New Roman" w:cs="Times New Roman"/>
          <w:b/>
          <w:sz w:val="28"/>
          <w:szCs w:val="28"/>
        </w:rPr>
        <w:t>2.15. Модуль «Цифровая среда воспитания»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723DC5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</w:t>
      </w:r>
      <w:r w:rsidRPr="00CE5CF1">
        <w:rPr>
          <w:rFonts w:ascii="Times New Roman" w:hAnsi="Times New Roman" w:cs="Times New Roman"/>
          <w:sz w:val="28"/>
          <w:szCs w:val="28"/>
        </w:rPr>
        <w:lastRenderedPageBreak/>
        <w:t>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Цифровая среда воспитания предполагает следующее:</w:t>
      </w:r>
    </w:p>
    <w:p w:rsidR="00723DC5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телемосты, онлайн-встречи, видеоконференции и т.п.;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B73753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онлайн-мероприятия в официальных </w:t>
      </w:r>
      <w:r w:rsidR="00B73753">
        <w:rPr>
          <w:rFonts w:ascii="Times New Roman" w:hAnsi="Times New Roman" w:cs="Times New Roman"/>
          <w:sz w:val="28"/>
          <w:szCs w:val="28"/>
        </w:rPr>
        <w:t>группах детского центра</w:t>
      </w:r>
      <w:r w:rsidRPr="00CE5CF1">
        <w:rPr>
          <w:rFonts w:ascii="Times New Roman" w:hAnsi="Times New Roman" w:cs="Times New Roman"/>
          <w:sz w:val="28"/>
          <w:szCs w:val="28"/>
        </w:rPr>
        <w:t xml:space="preserve"> в социальных сетях; </w:t>
      </w:r>
    </w:p>
    <w:p w:rsidR="00723DC5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освеще</w:t>
      </w:r>
      <w:r w:rsidR="00B73753">
        <w:rPr>
          <w:rFonts w:ascii="Times New Roman" w:hAnsi="Times New Roman" w:cs="Times New Roman"/>
          <w:sz w:val="28"/>
          <w:szCs w:val="28"/>
        </w:rPr>
        <w:t>ние деятельности детского центра</w:t>
      </w:r>
      <w:r w:rsidRPr="00CE5CF1">
        <w:rPr>
          <w:rFonts w:ascii="Times New Roman" w:hAnsi="Times New Roman" w:cs="Times New Roman"/>
          <w:sz w:val="28"/>
          <w:szCs w:val="28"/>
        </w:rPr>
        <w:t xml:space="preserve"> в официальных группах в социальных сетях и на официальном сайте </w:t>
      </w:r>
      <w:r w:rsidR="00723DC5">
        <w:rPr>
          <w:rFonts w:ascii="Times New Roman" w:eastAsia="Droid Sans Fallback" w:hAnsi="Times New Roman"/>
          <w:sz w:val="28"/>
          <w:szCs w:val="28"/>
          <w:lang w:eastAsia="zh-CN" w:bidi="hi-IN"/>
        </w:rPr>
        <w:t>МКУ ДО «ДООЦ «Звездный»</w:t>
      </w:r>
      <w:r w:rsidR="00723DC5">
        <w:rPr>
          <w:rFonts w:ascii="Times New Roman" w:hAnsi="Times New Roman" w:cs="Times New Roman"/>
          <w:sz w:val="28"/>
          <w:szCs w:val="28"/>
        </w:rPr>
        <w:t>.</w:t>
      </w:r>
    </w:p>
    <w:p w:rsidR="00723DC5" w:rsidRDefault="00456F16" w:rsidP="0072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C5">
        <w:rPr>
          <w:rFonts w:ascii="Times New Roman" w:hAnsi="Times New Roman" w:cs="Times New Roman"/>
          <w:b/>
          <w:sz w:val="28"/>
          <w:szCs w:val="28"/>
        </w:rPr>
        <w:t>2.16. Модуль «Социальное партнерство»</w:t>
      </w:r>
    </w:p>
    <w:p w:rsidR="00723DC5" w:rsidRPr="00723DC5" w:rsidRDefault="00723DC5" w:rsidP="00723DC5">
      <w:pPr>
        <w:widowControl w:val="0"/>
        <w:tabs>
          <w:tab w:val="left" w:pos="851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23DC5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723DC5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723DC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центра. </w:t>
      </w:r>
    </w:p>
    <w:p w:rsidR="00723DC5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723DC5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участие представителей организаций-партнеров</w:t>
      </w:r>
      <w:r w:rsidR="00723DC5">
        <w:rPr>
          <w:rFonts w:ascii="Times New Roman" w:hAnsi="Times New Roman" w:cs="Times New Roman"/>
          <w:sz w:val="28"/>
          <w:szCs w:val="28"/>
        </w:rPr>
        <w:t xml:space="preserve">: </w:t>
      </w:r>
      <w:r w:rsidR="00723DC5" w:rsidRPr="00723DC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Муниципального казенного учреждения культуры «Централизованная клубная система Курского муниципального округа СК», </w:t>
      </w:r>
      <w:proofErr w:type="spellStart"/>
      <w:r w:rsidR="00723DC5" w:rsidRPr="00723DC5">
        <w:rPr>
          <w:rFonts w:ascii="Times New Roman" w:eastAsia="Times New Roman" w:hAnsi="Times New Roman" w:cs="Times New Roman"/>
          <w:sz w:val="28"/>
          <w:szCs w:val="28"/>
          <w:lang w:eastAsia="ko-KR"/>
        </w:rPr>
        <w:t>Историко</w:t>
      </w:r>
      <w:proofErr w:type="spellEnd"/>
      <w:r w:rsidR="00723DC5" w:rsidRPr="00723DC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краеведческого музея, Централизованной библиотечной система Курского муниципального округа СК</w:t>
      </w:r>
      <w:r w:rsidRPr="00CE5CF1">
        <w:rPr>
          <w:rFonts w:ascii="Times New Roman" w:hAnsi="Times New Roman" w:cs="Times New Roman"/>
          <w:sz w:val="28"/>
          <w:szCs w:val="28"/>
        </w:rPr>
        <w:t>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</w:t>
      </w:r>
      <w:r w:rsidR="00723DC5">
        <w:rPr>
          <w:rFonts w:ascii="Times New Roman" w:hAnsi="Times New Roman" w:cs="Times New Roman"/>
          <w:sz w:val="28"/>
          <w:szCs w:val="28"/>
        </w:rPr>
        <w:t xml:space="preserve">ьные, тематические праздники, </w:t>
      </w:r>
      <w:r w:rsidRPr="00CE5CF1">
        <w:rPr>
          <w:rFonts w:ascii="Times New Roman" w:hAnsi="Times New Roman" w:cs="Times New Roman"/>
          <w:sz w:val="28"/>
          <w:szCs w:val="28"/>
        </w:rPr>
        <w:t xml:space="preserve"> торжественные мероприятия и т.п.); </w:t>
      </w:r>
    </w:p>
    <w:p w:rsidR="00723DC5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723DC5" w:rsidRDefault="00456F16" w:rsidP="00CE5CF1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</w:t>
      </w:r>
      <w:r w:rsidR="00723DC5">
        <w:rPr>
          <w:rFonts w:ascii="Times New Roman" w:hAnsi="Times New Roman" w:cs="Times New Roman"/>
          <w:sz w:val="28"/>
          <w:szCs w:val="28"/>
        </w:rPr>
        <w:t xml:space="preserve">твие на социальное окружение. </w:t>
      </w:r>
    </w:p>
    <w:p w:rsidR="00A2535D" w:rsidRDefault="00456F16" w:rsidP="0072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C5">
        <w:rPr>
          <w:rFonts w:ascii="Times New Roman" w:hAnsi="Times New Roman" w:cs="Times New Roman"/>
          <w:b/>
          <w:sz w:val="28"/>
          <w:szCs w:val="28"/>
        </w:rPr>
        <w:t xml:space="preserve">Раздел III. ОРГАНИЗАЦИЯ ВОСПИТАТЕЛЬНОЙ ДЕЯТЕЛЬНОСТИ </w:t>
      </w:r>
    </w:p>
    <w:p w:rsidR="00723DC5" w:rsidRDefault="00456F16" w:rsidP="0072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Особенности организации воспитательной деятельности </w:t>
      </w:r>
    </w:p>
    <w:p w:rsidR="00723DC5" w:rsidRDefault="00456F16" w:rsidP="00723DC5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723DC5">
        <w:rPr>
          <w:rFonts w:ascii="Times New Roman" w:hAnsi="Times New Roman" w:cs="Times New Roman"/>
          <w:sz w:val="28"/>
          <w:szCs w:val="28"/>
        </w:rPr>
        <w:t xml:space="preserve">- </w:t>
      </w:r>
      <w:r w:rsidRPr="00CE5CF1">
        <w:rPr>
          <w:rFonts w:ascii="Times New Roman" w:hAnsi="Times New Roman" w:cs="Times New Roman"/>
          <w:sz w:val="28"/>
          <w:szCs w:val="28"/>
        </w:rPr>
        <w:t>значимые виды совместной деятельности.</w:t>
      </w:r>
    </w:p>
    <w:p w:rsidR="004B2E8B" w:rsidRDefault="00723DC5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МКУ ДО «ДООЦ «Звездный» </w:t>
      </w:r>
      <w:r w:rsidR="00456F16" w:rsidRPr="00CE5CF1">
        <w:rPr>
          <w:rFonts w:ascii="Times New Roman" w:hAnsi="Times New Roman" w:cs="Times New Roman"/>
          <w:sz w:val="28"/>
          <w:szCs w:val="28"/>
        </w:rPr>
        <w:t>– особое образовательное учреждение, в котором создаются условия для обеспечения воспитывающей, эмоционально</w:t>
      </w:r>
      <w:r w:rsidR="004B2E8B">
        <w:rPr>
          <w:rFonts w:ascii="Times New Roman" w:hAnsi="Times New Roman" w:cs="Times New Roman"/>
          <w:sz w:val="28"/>
          <w:szCs w:val="28"/>
        </w:rPr>
        <w:t xml:space="preserve"> - </w:t>
      </w:r>
      <w:r w:rsidR="00456F16" w:rsidRPr="00CE5CF1">
        <w:rPr>
          <w:rFonts w:ascii="Times New Roman" w:hAnsi="Times New Roman" w:cs="Times New Roman"/>
          <w:sz w:val="28"/>
          <w:szCs w:val="28"/>
        </w:rPr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Воспитат</w:t>
      </w:r>
      <w:r w:rsidR="004B2E8B">
        <w:rPr>
          <w:rFonts w:ascii="Times New Roman" w:hAnsi="Times New Roman" w:cs="Times New Roman"/>
          <w:sz w:val="28"/>
          <w:szCs w:val="28"/>
        </w:rPr>
        <w:t>ельный потенциал детского центра</w:t>
      </w:r>
      <w:r w:rsidR="00456F16" w:rsidRPr="00CE5CF1">
        <w:rPr>
          <w:rFonts w:ascii="Times New Roman" w:hAnsi="Times New Roman" w:cs="Times New Roman"/>
          <w:sz w:val="28"/>
          <w:szCs w:val="28"/>
        </w:rPr>
        <w:t xml:space="preserve"> обладает рядом преимуществ по сравнению с другими образовательными организациями:</w:t>
      </w:r>
    </w:p>
    <w:p w:rsidR="004B2E8B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4B2E8B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4B2E8B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CE5C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2E8B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отсутствие обязательной оценки результативности деятельности ребенка, офици</w:t>
      </w:r>
      <w:r w:rsidR="004B2E8B">
        <w:rPr>
          <w:rFonts w:ascii="Times New Roman" w:hAnsi="Times New Roman" w:cs="Times New Roman"/>
          <w:sz w:val="28"/>
          <w:szCs w:val="28"/>
        </w:rPr>
        <w:t>ального статуса;</w:t>
      </w:r>
    </w:p>
    <w:p w:rsidR="004B2E8B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4B2E8B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Воспитательный потенциа</w:t>
      </w:r>
      <w:r w:rsidR="004B2E8B">
        <w:rPr>
          <w:rFonts w:ascii="Times New Roman" w:hAnsi="Times New Roman" w:cs="Times New Roman"/>
          <w:sz w:val="28"/>
          <w:szCs w:val="28"/>
        </w:rPr>
        <w:t>л детского центра</w:t>
      </w:r>
      <w:r w:rsidRPr="00CE5CF1">
        <w:rPr>
          <w:rFonts w:ascii="Times New Roman" w:hAnsi="Times New Roman" w:cs="Times New Roman"/>
          <w:sz w:val="28"/>
          <w:szCs w:val="28"/>
        </w:rPr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Основны</w:t>
      </w:r>
      <w:r w:rsidR="004B2E8B">
        <w:rPr>
          <w:rFonts w:ascii="Times New Roman" w:hAnsi="Times New Roman" w:cs="Times New Roman"/>
          <w:sz w:val="28"/>
          <w:szCs w:val="28"/>
        </w:rPr>
        <w:t>е характеристики уклада</w:t>
      </w:r>
      <w:r w:rsidR="004B2E8B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детского центра</w:t>
      </w:r>
      <w:r w:rsidR="004B2E8B">
        <w:rPr>
          <w:rFonts w:ascii="Times New Roman" w:hAnsi="Times New Roman" w:cs="Times New Roman"/>
          <w:sz w:val="28"/>
          <w:szCs w:val="28"/>
        </w:rPr>
        <w:t>:</w:t>
      </w:r>
    </w:p>
    <w:p w:rsidR="004B2E8B" w:rsidRDefault="00456F16" w:rsidP="004B2E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</w:t>
      </w:r>
      <w:r w:rsidR="004B2E8B" w:rsidRPr="004B2E8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МКУ ДО «ДООЦ «Звездный» создан в 1972 году и расположен в 3 км от станицы </w:t>
      </w:r>
      <w:r w:rsidR="004B2E8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Курской;</w:t>
      </w:r>
    </w:p>
    <w:p w:rsidR="004B2E8B" w:rsidRPr="004B2E8B" w:rsidRDefault="004B2E8B" w:rsidP="004B2E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- м</w:t>
      </w:r>
      <w:r w:rsidRPr="004B2E8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есторасположение Центра дает возможность для активного отдыха, досуга, общения с природой и развития спорта и пропаганды здорового образа жизни. </w:t>
      </w:r>
    </w:p>
    <w:p w:rsidR="00345CAB" w:rsidRPr="007F298D" w:rsidRDefault="00456F16" w:rsidP="00345C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1008A">
        <w:rPr>
          <w:rFonts w:ascii="Times New Roman" w:hAnsi="Times New Roman" w:cs="Times New Roman"/>
          <w:sz w:val="28"/>
          <w:szCs w:val="28"/>
        </w:rPr>
        <w:t xml:space="preserve">- </w:t>
      </w:r>
      <w:r w:rsidR="007F298D" w:rsidRPr="00B1008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профиль смен в </w:t>
      </w:r>
      <w:r w:rsidR="007F298D" w:rsidRPr="00B1008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МКУ ДО «ДООЦ «Звездный» </w:t>
      </w:r>
      <w:r w:rsidR="007F298D" w:rsidRPr="00B1008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носит название «3 D: Достояние, 3 D: Достижение, 3 D: Движение»</w:t>
      </w:r>
      <w:r w:rsidRPr="00CE5CF1">
        <w:rPr>
          <w:rFonts w:ascii="Times New Roman" w:hAnsi="Times New Roman" w:cs="Times New Roman"/>
          <w:sz w:val="28"/>
          <w:szCs w:val="28"/>
        </w:rPr>
        <w:t xml:space="preserve">, </w:t>
      </w:r>
      <w:r w:rsidR="007F298D">
        <w:rPr>
          <w:rFonts w:ascii="Times New Roman" w:hAnsi="Times New Roman" w:cs="Times New Roman"/>
          <w:sz w:val="28"/>
          <w:szCs w:val="28"/>
        </w:rPr>
        <w:t xml:space="preserve">центр функционирует в </w:t>
      </w:r>
      <w:r w:rsidRPr="00CE5CF1">
        <w:rPr>
          <w:rFonts w:ascii="Times New Roman" w:hAnsi="Times New Roman" w:cs="Times New Roman"/>
          <w:sz w:val="28"/>
          <w:szCs w:val="28"/>
        </w:rPr>
        <w:t>режим</w:t>
      </w:r>
      <w:r w:rsidR="007F298D">
        <w:rPr>
          <w:rFonts w:ascii="Times New Roman" w:hAnsi="Times New Roman" w:cs="Times New Roman"/>
          <w:sz w:val="28"/>
          <w:szCs w:val="28"/>
        </w:rPr>
        <w:t xml:space="preserve">е сезонного действия </w:t>
      </w:r>
      <w:proofErr w:type="spellStart"/>
      <w:r w:rsidR="007F298D">
        <w:rPr>
          <w:rFonts w:ascii="Times New Roman" w:hAnsi="Times New Roman" w:cs="Times New Roman"/>
          <w:sz w:val="28"/>
          <w:szCs w:val="28"/>
        </w:rPr>
        <w:t>скруглосуточным</w:t>
      </w:r>
      <w:proofErr w:type="spellEnd"/>
      <w:r w:rsidR="007F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298D">
        <w:rPr>
          <w:rFonts w:ascii="Times New Roman" w:hAnsi="Times New Roman" w:cs="Times New Roman"/>
          <w:sz w:val="28"/>
          <w:szCs w:val="28"/>
        </w:rPr>
        <w:t>пребыванием</w:t>
      </w:r>
      <w:r w:rsidR="00345CAB">
        <w:rPr>
          <w:rFonts w:ascii="Times New Roman" w:hAnsi="Times New Roman" w:cs="Times New Roman"/>
          <w:sz w:val="28"/>
          <w:szCs w:val="28"/>
        </w:rPr>
        <w:t>.</w:t>
      </w:r>
      <w:r w:rsidR="00345CAB" w:rsidRPr="007F29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</w:t>
      </w:r>
      <w:proofErr w:type="spellEnd"/>
      <w:proofErr w:type="gramEnd"/>
      <w:r w:rsidR="00345CAB" w:rsidRPr="007F29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цитре отдыхают дети в возрасте от 7 до 15</w:t>
      </w:r>
      <w:r w:rsidR="00345C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лет;</w:t>
      </w:r>
    </w:p>
    <w:p w:rsidR="004B2E8B" w:rsidRDefault="007F298D" w:rsidP="007F2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социальные партнеры: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Муниципальноеказенное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учреждение</w:t>
      </w:r>
      <w:r w:rsidRPr="00723DC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культуры «Централизованная клубная система Курского муниципального округа СК»,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краеведческий музей</w:t>
      </w:r>
      <w:r w:rsidRPr="00723DC5">
        <w:rPr>
          <w:rFonts w:ascii="Times New Roman" w:eastAsia="Times New Roman" w:hAnsi="Times New Roman" w:cs="Times New Roman"/>
          <w:sz w:val="28"/>
          <w:szCs w:val="28"/>
          <w:lang w:eastAsia="ko-KR"/>
        </w:rPr>
        <w:t>, Централизован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ная библиотечная</w:t>
      </w:r>
      <w:r w:rsidRPr="00723DC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система Курского муниципального округа</w:t>
      </w:r>
    </w:p>
    <w:p w:rsidR="007F298D" w:rsidRPr="007F298D" w:rsidRDefault="00456F16" w:rsidP="007F2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E5CF1">
        <w:rPr>
          <w:rFonts w:ascii="Times New Roman" w:hAnsi="Times New Roman" w:cs="Times New Roman"/>
          <w:sz w:val="28"/>
          <w:szCs w:val="28"/>
        </w:rPr>
        <w:t>-</w:t>
      </w:r>
      <w:r w:rsidR="007F29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т</w:t>
      </w:r>
      <w:r w:rsidR="007F298D" w:rsidRPr="007F29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ерритория лагеря огорожена, удалена от мест движения автотранспорта. </w:t>
      </w:r>
    </w:p>
    <w:p w:rsidR="007F298D" w:rsidRPr="007F298D" w:rsidRDefault="007F298D" w:rsidP="00345C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F29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Для организации досуга детей имеется в наличии спортивный инвентарь, футбольное</w:t>
      </w:r>
      <w:r w:rsidR="00345C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поле, детская игровая </w:t>
      </w:r>
      <w:proofErr w:type="spellStart"/>
      <w:proofErr w:type="gramStart"/>
      <w:r w:rsidR="00345C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площадка,действуют</w:t>
      </w:r>
      <w:proofErr w:type="spellEnd"/>
      <w:proofErr w:type="gramEnd"/>
      <w:r w:rsidR="00345C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игровые кабинеты</w:t>
      </w:r>
      <w:r w:rsidR="00345CAB" w:rsidRPr="007F29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библиотека.</w:t>
      </w:r>
    </w:p>
    <w:p w:rsidR="007F298D" w:rsidRPr="007F298D" w:rsidRDefault="007F298D" w:rsidP="007F2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F29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Для воспитанников организовано сбалансированное 5-ти разовое питание.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</w:t>
      </w:r>
      <w:r w:rsidRPr="007F29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ля учащихся </w:t>
      </w:r>
    </w:p>
    <w:p w:rsidR="00345CAB" w:rsidRDefault="00345CAB" w:rsidP="00345C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кадровое обеспечение. П</w:t>
      </w:r>
      <w:r w:rsidRPr="00345C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рограмма реализуется ква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лифицированными специалистами, имеющими высшее педагогическое образование, преимущественно </w:t>
      </w:r>
      <w:r w:rsidRPr="00345C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первой и высшей квалифик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ационной категории, педагогами</w:t>
      </w:r>
      <w:r w:rsidRPr="00345C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допол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нительного образования, педагогами</w:t>
      </w:r>
      <w:r w:rsidRPr="00345C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-организатор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ами</w:t>
      </w:r>
      <w:r w:rsidR="00B1008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, ведётся </w:t>
      </w:r>
      <w:r w:rsidRPr="00CE5CF1">
        <w:rPr>
          <w:rFonts w:ascii="Times New Roman" w:hAnsi="Times New Roman" w:cs="Times New Roman"/>
          <w:sz w:val="28"/>
          <w:szCs w:val="28"/>
        </w:rPr>
        <w:t>психоло</w:t>
      </w:r>
      <w:r w:rsidR="00B1008A">
        <w:rPr>
          <w:rFonts w:ascii="Times New Roman" w:hAnsi="Times New Roman" w:cs="Times New Roman"/>
          <w:sz w:val="28"/>
          <w:szCs w:val="28"/>
        </w:rPr>
        <w:t>го-педагогического сопровождение</w:t>
      </w:r>
      <w:r w:rsidRPr="00CE5CF1">
        <w:rPr>
          <w:rFonts w:ascii="Times New Roman" w:hAnsi="Times New Roman" w:cs="Times New Roman"/>
          <w:sz w:val="28"/>
          <w:szCs w:val="28"/>
        </w:rPr>
        <w:t xml:space="preserve"> обучающихся, в том числе с ОВЗ</w:t>
      </w:r>
    </w:p>
    <w:p w:rsidR="00345CAB" w:rsidRPr="00B1008A" w:rsidRDefault="00345CAB" w:rsidP="00345C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8A">
        <w:rPr>
          <w:rFonts w:ascii="Times New Roman" w:hAnsi="Times New Roman" w:cs="Times New Roman"/>
          <w:sz w:val="28"/>
          <w:szCs w:val="28"/>
        </w:rPr>
        <w:t xml:space="preserve"> По договору </w:t>
      </w:r>
      <w:proofErr w:type="gramStart"/>
      <w:r w:rsidRPr="00B1008A">
        <w:rPr>
          <w:rFonts w:ascii="Times New Roman" w:hAnsi="Times New Roman" w:cs="Times New Roman"/>
          <w:sz w:val="28"/>
          <w:szCs w:val="28"/>
        </w:rPr>
        <w:t xml:space="preserve">с  </w:t>
      </w:r>
      <w:r w:rsidR="00B1008A" w:rsidRPr="00B1008A">
        <w:rPr>
          <w:rFonts w:ascii="Times New Roman" w:hAnsi="Times New Roman" w:cs="Times New Roman"/>
          <w:sz w:val="28"/>
          <w:szCs w:val="28"/>
        </w:rPr>
        <w:t>ЧОП</w:t>
      </w:r>
      <w:proofErr w:type="gramEnd"/>
      <w:r w:rsidRPr="00B1008A">
        <w:rPr>
          <w:rFonts w:ascii="Times New Roman" w:hAnsi="Times New Roman" w:cs="Times New Roman"/>
          <w:sz w:val="28"/>
          <w:szCs w:val="28"/>
        </w:rPr>
        <w:t xml:space="preserve"> обеспечивается круглосуточная охрана.</w:t>
      </w:r>
    </w:p>
    <w:p w:rsidR="00345CAB" w:rsidRPr="00345CAB" w:rsidRDefault="00345CAB" w:rsidP="00345C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u w:val="single"/>
          <w:lang w:eastAsia="zh-CN" w:bidi="hi-IN"/>
        </w:rPr>
      </w:pPr>
    </w:p>
    <w:p w:rsidR="00345CAB" w:rsidRPr="00345CAB" w:rsidRDefault="00456F16" w:rsidP="00345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AB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2A2AE1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2A2AE1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Основными принципами, на основе которых осуществляется самоанализ воспитательной </w:t>
      </w:r>
      <w:proofErr w:type="spellStart"/>
      <w:r w:rsidRPr="00CE5CF1">
        <w:rPr>
          <w:rFonts w:ascii="Times New Roman" w:hAnsi="Times New Roman" w:cs="Times New Roman"/>
          <w:sz w:val="28"/>
          <w:szCs w:val="28"/>
        </w:rPr>
        <w:t>работы</w:t>
      </w:r>
      <w:r w:rsidR="005E0874">
        <w:rPr>
          <w:rFonts w:ascii="Times New Roman" w:eastAsia="Droid Sans Fallback" w:hAnsi="Times New Roman"/>
          <w:sz w:val="28"/>
          <w:szCs w:val="28"/>
          <w:lang w:eastAsia="zh-CN" w:bidi="hi-IN"/>
        </w:rPr>
        <w:t>МКУ</w:t>
      </w:r>
      <w:proofErr w:type="spellEnd"/>
      <w:r w:rsidR="005E0874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ДО «ДООЦ «Звездный</w:t>
      </w:r>
      <w:r w:rsidR="005E0874" w:rsidRPr="00230087">
        <w:rPr>
          <w:rFonts w:ascii="Times New Roman" w:eastAsia="Droid Sans Fallback" w:hAnsi="Times New Roman"/>
          <w:sz w:val="28"/>
          <w:szCs w:val="28"/>
          <w:lang w:eastAsia="zh-CN" w:bidi="hi-IN"/>
        </w:rPr>
        <w:t>»</w:t>
      </w:r>
      <w:r w:rsidR="005E0874" w:rsidRPr="004768D4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являются</w:t>
      </w:r>
      <w:r w:rsidRPr="00CE5CF1">
        <w:rPr>
          <w:rFonts w:ascii="Times New Roman" w:hAnsi="Times New Roman" w:cs="Times New Roman"/>
          <w:sz w:val="28"/>
          <w:szCs w:val="28"/>
        </w:rPr>
        <w:t>:</w:t>
      </w:r>
    </w:p>
    <w:p w:rsidR="002A2AE1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A2AE1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2A2AE1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принцип развивающего характера осуществляемого анализа, ориентирующий экспертов на использование его результатов для </w:t>
      </w:r>
      <w:r w:rsidRPr="00CE5CF1">
        <w:rPr>
          <w:rFonts w:ascii="Times New Roman" w:hAnsi="Times New Roman" w:cs="Times New Roman"/>
          <w:sz w:val="28"/>
          <w:szCs w:val="28"/>
        </w:rPr>
        <w:lastRenderedPageBreak/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62ED5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Основные направления анализа воспитательного процесса</w:t>
      </w:r>
    </w:p>
    <w:p w:rsidR="00862ED5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 Главный инструмент – педагогическое наблюдение. Очень важно фиксировать личностные изменения, в том чис</w:t>
      </w:r>
      <w:r w:rsidR="00862ED5">
        <w:rPr>
          <w:rFonts w:ascii="Times New Roman" w:hAnsi="Times New Roman" w:cs="Times New Roman"/>
          <w:sz w:val="28"/>
          <w:szCs w:val="28"/>
        </w:rPr>
        <w:t xml:space="preserve">ле в педагогическом дневнике. </w:t>
      </w:r>
      <w:r w:rsidRPr="00CE5CF1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5E0874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2. Состоян</w:t>
      </w:r>
      <w:r w:rsidR="005E0874">
        <w:rPr>
          <w:rFonts w:ascii="Times New Roman" w:hAnsi="Times New Roman" w:cs="Times New Roman"/>
          <w:sz w:val="28"/>
          <w:szCs w:val="28"/>
        </w:rPr>
        <w:t>ие организуемой в детском центре</w:t>
      </w:r>
      <w:r w:rsidRPr="00CE5CF1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5E0874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Методы анализа, котор</w:t>
      </w:r>
      <w:r w:rsidR="005E0874">
        <w:rPr>
          <w:rFonts w:ascii="Times New Roman" w:hAnsi="Times New Roman" w:cs="Times New Roman"/>
          <w:sz w:val="28"/>
          <w:szCs w:val="28"/>
        </w:rPr>
        <w:t xml:space="preserve">ые могут использоваться </w:t>
      </w:r>
      <w:r w:rsidRPr="00CE5CF1">
        <w:rPr>
          <w:rFonts w:ascii="Times New Roman" w:hAnsi="Times New Roman" w:cs="Times New Roman"/>
          <w:sz w:val="28"/>
          <w:szCs w:val="28"/>
        </w:rPr>
        <w:t>при проведении самоанализа организуемой воспитательной работы:</w:t>
      </w:r>
    </w:p>
    <w:p w:rsidR="005E0874" w:rsidRDefault="00456F16" w:rsidP="004B2E8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социологические: опрос участников образовательных отношений, экспертный анализ, фокус-группа, анализ документов и контекстный анализ; - педагогические: тестирование, собеседование, педагогическое наблюдение, игровые методы, аналитическая работа с детьми, метод самооценки. 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5E0874" w:rsidRPr="005E0874" w:rsidRDefault="00456F16" w:rsidP="005E0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7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E0874" w:rsidRPr="005E0874" w:rsidRDefault="00456F16" w:rsidP="005E0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74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</w:t>
      </w:r>
      <w:proofErr w:type="gramStart"/>
      <w:r w:rsidRPr="005E0874">
        <w:rPr>
          <w:rFonts w:ascii="Times New Roman" w:hAnsi="Times New Roman" w:cs="Times New Roman"/>
          <w:b/>
          <w:sz w:val="28"/>
          <w:szCs w:val="28"/>
        </w:rPr>
        <w:t>РАБОТ</w:t>
      </w:r>
      <w:r w:rsidR="005E0874">
        <w:rPr>
          <w:rFonts w:ascii="Times New Roman" w:hAnsi="Times New Roman" w:cs="Times New Roman"/>
          <w:b/>
          <w:sz w:val="28"/>
          <w:szCs w:val="28"/>
        </w:rPr>
        <w:t>Ы  на</w:t>
      </w:r>
      <w:proofErr w:type="gramEnd"/>
      <w:r w:rsidR="005E0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874" w:rsidRPr="005E0874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Pr="005E08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0874" w:rsidRPr="005E0874" w:rsidRDefault="005E0874" w:rsidP="005E08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E0874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Календарный план воспитательной работы МКУ ДО «ДООЦ «Звездный» составлен с целью конкретизации форм, видов воспитательной деятельности и организации единого пространства воспитательной работы детского центра.</w:t>
      </w:r>
    </w:p>
    <w:p w:rsidR="005E0874" w:rsidRPr="005E0874" w:rsidRDefault="005E0874" w:rsidP="005E08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5E0874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План разделен на модули, которые отражают направления воспитательной работы в соответствии с Программой воспитания и определяет уровни проведения мероприятий.</w:t>
      </w:r>
    </w:p>
    <w:p w:rsidR="005E0874" w:rsidRPr="005E0874" w:rsidRDefault="005E0874" w:rsidP="005E08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color w:val="000000"/>
          <w:sz w:val="28"/>
          <w:szCs w:val="28"/>
          <w:u w:val="single"/>
          <w:lang w:eastAsia="zh-CN" w:bidi="hi-IN"/>
        </w:rPr>
      </w:pPr>
    </w:p>
    <w:p w:rsidR="005E0874" w:rsidRPr="005E0874" w:rsidRDefault="005E0874" w:rsidP="005E08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5E0874">
        <w:rPr>
          <w:rFonts w:ascii="Times New Roman" w:eastAsia="Droid Sans Fallback" w:hAnsi="Times New Roman" w:cs="Droid Sans Devanagari"/>
          <w:color w:val="000000"/>
          <w:sz w:val="28"/>
          <w:szCs w:val="28"/>
          <w:u w:val="single"/>
          <w:lang w:eastAsia="zh-CN" w:bidi="hi-IN"/>
        </w:rPr>
        <w:lastRenderedPageBreak/>
        <w:t xml:space="preserve">2023 год объявлен Годом педагога и наставника. </w:t>
      </w:r>
    </w:p>
    <w:p w:rsidR="005E0874" w:rsidRPr="005E0874" w:rsidRDefault="005E0874" w:rsidP="005E08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vertAlign w:val="superscript"/>
          <w:lang w:eastAsia="zh-CN" w:bidi="hi-IN"/>
        </w:rPr>
      </w:pPr>
      <w:r w:rsidRPr="005E0874">
        <w:rPr>
          <w:rFonts w:ascii="Times New Roman" w:eastAsia="Droid Sans Fallback" w:hAnsi="Times New Roman" w:cs="Droid Sans Devanagari"/>
          <w:color w:val="000000"/>
          <w:sz w:val="28"/>
          <w:szCs w:val="28"/>
          <w:vertAlign w:val="superscript"/>
          <w:lang w:eastAsia="zh-CN" w:bidi="hi-IN"/>
        </w:rPr>
        <w:t xml:space="preserve">              (в соответствии с Указом Президента Российской Федерации).</w:t>
      </w:r>
    </w:p>
    <w:p w:rsidR="001E13AF" w:rsidRPr="001E13AF" w:rsidRDefault="001E13AF" w:rsidP="001E13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03"/>
        <w:gridCol w:w="4761"/>
        <w:gridCol w:w="1844"/>
        <w:gridCol w:w="993"/>
        <w:gridCol w:w="991"/>
      </w:tblGrid>
      <w:tr w:rsidR="001E13AF" w:rsidRPr="001E13AF" w:rsidTr="00620920">
        <w:tc>
          <w:tcPr>
            <w:tcW w:w="337" w:type="pct"/>
            <w:gridSpan w:val="2"/>
            <w:vMerge w:val="restar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5" w:type="pct"/>
            <w:vMerge w:val="restar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077" w:type="pct"/>
            <w:gridSpan w:val="2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1E13AF" w:rsidRPr="001E13AF" w:rsidTr="00620920">
        <w:tc>
          <w:tcPr>
            <w:tcW w:w="33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E13AF" w:rsidRPr="001E13AF" w:rsidTr="00620920">
        <w:tc>
          <w:tcPr>
            <w:tcW w:w="5000" w:type="pct"/>
            <w:gridSpan w:val="6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1E13AF" w:rsidRPr="001E13AF" w:rsidTr="00620920">
        <w:tc>
          <w:tcPr>
            <w:tcW w:w="337" w:type="pct"/>
            <w:gridSpan w:val="2"/>
            <w:shd w:val="clear" w:color="auto" w:fill="auto"/>
          </w:tcPr>
          <w:p w:rsidR="001E13AF" w:rsidRPr="001E13AF" w:rsidRDefault="00DE2707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Линейка. Поднятие флага РФ, исполнение гимна</w:t>
            </w:r>
          </w:p>
        </w:tc>
        <w:tc>
          <w:tcPr>
            <w:tcW w:w="1001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539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3AF" w:rsidRPr="001E13AF" w:rsidTr="00620920">
        <w:tc>
          <w:tcPr>
            <w:tcW w:w="337" w:type="pct"/>
            <w:gridSpan w:val="2"/>
            <w:shd w:val="clear" w:color="auto" w:fill="auto"/>
          </w:tcPr>
          <w:p w:rsidR="001E13AF" w:rsidRPr="001E13AF" w:rsidRDefault="00DE2707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Линейка. 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Приспускание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флага РФ, исполнение гимна</w:t>
            </w:r>
          </w:p>
        </w:tc>
        <w:tc>
          <w:tcPr>
            <w:tcW w:w="1001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539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3AF" w:rsidRPr="001E13AF" w:rsidTr="00620920">
        <w:trPr>
          <w:trHeight w:val="285"/>
        </w:trPr>
        <w:tc>
          <w:tcPr>
            <w:tcW w:w="337" w:type="pct"/>
            <w:gridSpan w:val="2"/>
            <w:shd w:val="clear" w:color="auto" w:fill="auto"/>
          </w:tcPr>
          <w:p w:rsidR="001E13AF" w:rsidRPr="001E13AF" w:rsidRDefault="00DE2707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pct"/>
            <w:shd w:val="clear" w:color="auto" w:fill="auto"/>
          </w:tcPr>
          <w:p w:rsidR="001E13AF" w:rsidRDefault="001E13AF" w:rsidP="001E13AF">
            <w:pPr>
              <w:pStyle w:val="a5"/>
              <w:rPr>
                <w:rFonts w:ascii="Times New Roman" w:hAnsi="Times New Roman" w:cs="Times New Roman"/>
              </w:rPr>
            </w:pPr>
            <w:r w:rsidRPr="001E13AF">
              <w:rPr>
                <w:rFonts w:ascii="Times New Roman" w:hAnsi="Times New Roman" w:cs="Times New Roman"/>
              </w:rPr>
              <w:t>1 июня</w:t>
            </w:r>
            <w:r w:rsidR="00A63496">
              <w:rPr>
                <w:rFonts w:ascii="Times New Roman" w:hAnsi="Times New Roman" w:cs="Times New Roman"/>
              </w:rPr>
              <w:t xml:space="preserve"> - День защиты детей</w:t>
            </w:r>
          </w:p>
          <w:p w:rsidR="001E13AF" w:rsidRDefault="00A63496" w:rsidP="00A6349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«Детство – это мы!»</w:t>
            </w:r>
            <w:r w:rsidR="00B62DBF">
              <w:rPr>
                <w:rFonts w:ascii="Times New Roman" w:hAnsi="Times New Roman" w:cs="Times New Roman"/>
              </w:rPr>
              <w:t>.</w:t>
            </w:r>
          </w:p>
          <w:p w:rsidR="00B62DBF" w:rsidRPr="001E13AF" w:rsidRDefault="00B62DBF" w:rsidP="00A6349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Фотомарафон «Улыбка детства»</w:t>
            </w:r>
          </w:p>
        </w:tc>
        <w:tc>
          <w:tcPr>
            <w:tcW w:w="1001" w:type="pct"/>
            <w:shd w:val="clear" w:color="auto" w:fill="auto"/>
          </w:tcPr>
          <w:p w:rsidR="001E13AF" w:rsidRPr="001E13AF" w:rsidRDefault="00A63496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  <w:r w:rsidR="001E13AF"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539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AC" w:rsidRPr="001E13AF" w:rsidTr="00620920">
        <w:trPr>
          <w:trHeight w:val="206"/>
        </w:trPr>
        <w:tc>
          <w:tcPr>
            <w:tcW w:w="337" w:type="pct"/>
            <w:gridSpan w:val="2"/>
            <w:shd w:val="clear" w:color="auto" w:fill="auto"/>
          </w:tcPr>
          <w:p w:rsidR="003E36AC" w:rsidRPr="001E13AF" w:rsidRDefault="00DE2707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pct"/>
            <w:shd w:val="clear" w:color="auto" w:fill="auto"/>
          </w:tcPr>
          <w:p w:rsidR="003E36AC" w:rsidRDefault="00B62DBF" w:rsidP="006209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 - день русского языка</w:t>
            </w:r>
          </w:p>
          <w:p w:rsidR="00B62DBF" w:rsidRPr="001E13AF" w:rsidRDefault="00B62DBF" w:rsidP="006209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 игра «Интервью», посвящённая русскому языку</w:t>
            </w:r>
            <w:r w:rsidR="00E33C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1" w:type="pct"/>
            <w:shd w:val="clear" w:color="auto" w:fill="auto"/>
          </w:tcPr>
          <w:p w:rsidR="003E36AC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06.06.2023г.</w:t>
            </w:r>
          </w:p>
        </w:tc>
        <w:tc>
          <w:tcPr>
            <w:tcW w:w="539" w:type="pct"/>
            <w:shd w:val="clear" w:color="auto" w:fill="auto"/>
          </w:tcPr>
          <w:p w:rsidR="003E36AC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3E36AC" w:rsidRPr="001E13AF" w:rsidRDefault="003E36AC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3AF" w:rsidRPr="001E13AF" w:rsidTr="00620920">
        <w:trPr>
          <w:trHeight w:val="570"/>
        </w:trPr>
        <w:tc>
          <w:tcPr>
            <w:tcW w:w="337" w:type="pct"/>
            <w:gridSpan w:val="2"/>
            <w:shd w:val="clear" w:color="auto" w:fill="auto"/>
          </w:tcPr>
          <w:p w:rsidR="001E13AF" w:rsidRPr="001E13AF" w:rsidRDefault="00DE2707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pct"/>
            <w:shd w:val="clear" w:color="auto" w:fill="auto"/>
          </w:tcPr>
          <w:p w:rsidR="00620920" w:rsidRDefault="00620920" w:rsidP="00620920">
            <w:pPr>
              <w:pStyle w:val="a5"/>
              <w:rPr>
                <w:rFonts w:ascii="Times New Roman" w:hAnsi="Times New Roman" w:cs="Times New Roman"/>
              </w:rPr>
            </w:pPr>
            <w:r w:rsidRPr="001E13AF">
              <w:rPr>
                <w:rFonts w:ascii="Times New Roman" w:hAnsi="Times New Roman" w:cs="Times New Roman"/>
              </w:rPr>
              <w:t xml:space="preserve">9 июня - </w:t>
            </w:r>
            <w:r w:rsidR="00E33C52">
              <w:rPr>
                <w:rFonts w:ascii="Times New Roman" w:hAnsi="Times New Roman" w:cs="Times New Roman"/>
              </w:rPr>
              <w:t>350 лет со дня рождения Петра I</w:t>
            </w:r>
          </w:p>
          <w:p w:rsidR="001E13AF" w:rsidRPr="001E13AF" w:rsidRDefault="00DE2707" w:rsidP="00DE2707">
            <w:pPr>
              <w:pStyle w:val="a5"/>
              <w:rPr>
                <w:rFonts w:ascii="Times New Roman" w:hAnsi="Times New Roman" w:cs="Times New Roman"/>
              </w:rPr>
            </w:pPr>
            <w:r w:rsidRPr="00DE2707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«Великие дела Петра 1»</w:t>
            </w:r>
          </w:p>
        </w:tc>
        <w:tc>
          <w:tcPr>
            <w:tcW w:w="1001" w:type="pct"/>
            <w:shd w:val="clear" w:color="auto" w:fill="auto"/>
          </w:tcPr>
          <w:p w:rsidR="001E13AF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09.06.2023г.</w:t>
            </w:r>
          </w:p>
        </w:tc>
        <w:tc>
          <w:tcPr>
            <w:tcW w:w="539" w:type="pct"/>
            <w:shd w:val="clear" w:color="auto" w:fill="auto"/>
          </w:tcPr>
          <w:p w:rsidR="001E13AF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3AF" w:rsidRPr="001E13AF" w:rsidTr="00620920">
        <w:trPr>
          <w:trHeight w:val="300"/>
        </w:trPr>
        <w:tc>
          <w:tcPr>
            <w:tcW w:w="337" w:type="pct"/>
            <w:gridSpan w:val="2"/>
            <w:shd w:val="clear" w:color="auto" w:fill="auto"/>
          </w:tcPr>
          <w:p w:rsidR="001E13AF" w:rsidRPr="001E13AF" w:rsidRDefault="00DE2707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pct"/>
            <w:shd w:val="clear" w:color="auto" w:fill="auto"/>
          </w:tcPr>
          <w:p w:rsidR="00B62DBF" w:rsidRDefault="00A13AFD" w:rsidP="001E13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 - День России</w:t>
            </w:r>
          </w:p>
          <w:p w:rsidR="00B62DBF" w:rsidRDefault="00B62DBF" w:rsidP="00B62D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рождения России».</w:t>
            </w:r>
          </w:p>
          <w:p w:rsidR="001E13AF" w:rsidRPr="001E13AF" w:rsidRDefault="001E13AF" w:rsidP="00B62D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Торжественные </w:t>
            </w:r>
            <w:proofErr w:type="gramStart"/>
            <w:r>
              <w:rPr>
                <w:rFonts w:ascii="Times New Roman" w:hAnsi="Times New Roman" w:cs="Times New Roman"/>
              </w:rPr>
              <w:t>мероприятия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флешмобы</w:t>
            </w:r>
          </w:p>
        </w:tc>
        <w:tc>
          <w:tcPr>
            <w:tcW w:w="1001" w:type="pct"/>
            <w:shd w:val="clear" w:color="auto" w:fill="auto"/>
          </w:tcPr>
          <w:p w:rsidR="001E13AF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539" w:type="pct"/>
            <w:shd w:val="clear" w:color="auto" w:fill="auto"/>
          </w:tcPr>
          <w:p w:rsidR="001E13AF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3AF" w:rsidRPr="001E13AF" w:rsidTr="00620920">
        <w:trPr>
          <w:trHeight w:val="225"/>
        </w:trPr>
        <w:tc>
          <w:tcPr>
            <w:tcW w:w="337" w:type="pct"/>
            <w:gridSpan w:val="2"/>
            <w:shd w:val="clear" w:color="auto" w:fill="auto"/>
          </w:tcPr>
          <w:p w:rsidR="001E13AF" w:rsidRPr="001E13AF" w:rsidRDefault="00DE2707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pct"/>
            <w:shd w:val="clear" w:color="auto" w:fill="auto"/>
          </w:tcPr>
          <w:p w:rsidR="001E13AF" w:rsidRDefault="00DE2707" w:rsidP="001E13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июня -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День </w:t>
            </w:r>
            <w:r>
              <w:t xml:space="preserve"> п</w:t>
            </w:r>
            <w:r w:rsidR="00B62DBF">
              <w:rPr>
                <w:rFonts w:ascii="Times New Roman" w:hAnsi="Times New Roman" w:cs="Times New Roman"/>
              </w:rPr>
              <w:t>амяти</w:t>
            </w:r>
            <w:proofErr w:type="gramEnd"/>
            <w:r w:rsidR="00B62DBF">
              <w:rPr>
                <w:rFonts w:ascii="Times New Roman" w:hAnsi="Times New Roman" w:cs="Times New Roman"/>
              </w:rPr>
              <w:t xml:space="preserve"> и скорби</w:t>
            </w:r>
          </w:p>
          <w:p w:rsidR="00DE2707" w:rsidRDefault="000E2888" w:rsidP="001E13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r w:rsidR="00B6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C73" w:rsidRPr="00DE2707" w:rsidRDefault="000E2888" w:rsidP="000E28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«Минута священной памяти</w:t>
            </w:r>
          </w:p>
        </w:tc>
        <w:tc>
          <w:tcPr>
            <w:tcW w:w="1001" w:type="pct"/>
            <w:shd w:val="clear" w:color="auto" w:fill="auto"/>
          </w:tcPr>
          <w:p w:rsidR="001E13AF" w:rsidRPr="001E13AF" w:rsidRDefault="000E2888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22.06 2023г.</w:t>
            </w:r>
          </w:p>
        </w:tc>
        <w:tc>
          <w:tcPr>
            <w:tcW w:w="539" w:type="pct"/>
            <w:shd w:val="clear" w:color="auto" w:fill="auto"/>
          </w:tcPr>
          <w:p w:rsidR="001E13AF" w:rsidRPr="001E13AF" w:rsidRDefault="000E2888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3AF" w:rsidRPr="001E13AF" w:rsidTr="00620920">
        <w:trPr>
          <w:trHeight w:val="225"/>
        </w:trPr>
        <w:tc>
          <w:tcPr>
            <w:tcW w:w="337" w:type="pct"/>
            <w:gridSpan w:val="2"/>
            <w:shd w:val="clear" w:color="auto" w:fill="auto"/>
          </w:tcPr>
          <w:p w:rsidR="001E13AF" w:rsidRPr="001E13AF" w:rsidRDefault="00DE2707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pct"/>
            <w:shd w:val="clear" w:color="auto" w:fill="auto"/>
          </w:tcPr>
          <w:p w:rsidR="001E13AF" w:rsidRDefault="005B38E7" w:rsidP="001E13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июня -День молодежи</w:t>
            </w:r>
          </w:p>
          <w:p w:rsidR="00B62DBF" w:rsidRDefault="00B62DBF" w:rsidP="001E13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«Молодёжь России – вчера, сегодня, завтра» - старт дня.</w:t>
            </w:r>
          </w:p>
          <w:p w:rsidR="005B38E7" w:rsidRDefault="005B38E7" w:rsidP="001E13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«Спорт, Молодёжь, Дружба» спортивный квест</w:t>
            </w:r>
            <w:r w:rsidR="00B62DBF">
              <w:rPr>
                <w:rFonts w:ascii="Times New Roman" w:hAnsi="Times New Roman" w:cs="Times New Roman"/>
              </w:rPr>
              <w:t>.</w:t>
            </w:r>
          </w:p>
          <w:p w:rsidR="005B38E7" w:rsidRPr="001E13AF" w:rsidRDefault="005B38E7" w:rsidP="001E13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танцевальная программа «В кругу друзей»</w:t>
            </w:r>
          </w:p>
        </w:tc>
        <w:tc>
          <w:tcPr>
            <w:tcW w:w="1001" w:type="pct"/>
            <w:shd w:val="clear" w:color="auto" w:fill="auto"/>
          </w:tcPr>
          <w:p w:rsidR="001E13AF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27.06.2023г.</w:t>
            </w:r>
          </w:p>
        </w:tc>
        <w:tc>
          <w:tcPr>
            <w:tcW w:w="539" w:type="pct"/>
            <w:shd w:val="clear" w:color="auto" w:fill="auto"/>
          </w:tcPr>
          <w:p w:rsidR="001E13AF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E13AF" w:rsidRPr="001E13AF" w:rsidRDefault="001E13A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496" w:rsidRPr="001E13AF" w:rsidTr="00B62DBF">
        <w:trPr>
          <w:trHeight w:val="1032"/>
        </w:trPr>
        <w:tc>
          <w:tcPr>
            <w:tcW w:w="337" w:type="pct"/>
            <w:gridSpan w:val="2"/>
            <w:shd w:val="clear" w:color="auto" w:fill="auto"/>
          </w:tcPr>
          <w:p w:rsidR="00A63496" w:rsidRPr="001E13AF" w:rsidRDefault="00A63496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A63496" w:rsidRPr="001E13AF" w:rsidRDefault="00A63496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  <w:shd w:val="clear" w:color="auto" w:fill="auto"/>
          </w:tcPr>
          <w:p w:rsidR="00A63496" w:rsidRDefault="00A63496" w:rsidP="001E13AF">
            <w:pPr>
              <w:pStyle w:val="a5"/>
              <w:rPr>
                <w:rFonts w:ascii="Times New Roman" w:hAnsi="Times New Roman" w:cs="Times New Roman"/>
              </w:rPr>
            </w:pPr>
            <w:r w:rsidRPr="001E13AF">
              <w:rPr>
                <w:rFonts w:ascii="Times New Roman" w:hAnsi="Times New Roman" w:cs="Times New Roman"/>
              </w:rPr>
              <w:t xml:space="preserve">8 июля </w:t>
            </w:r>
            <w:r>
              <w:rPr>
                <w:rFonts w:ascii="Times New Roman" w:hAnsi="Times New Roman" w:cs="Times New Roman"/>
              </w:rPr>
              <w:t>- День семьи, любви и верности</w:t>
            </w:r>
          </w:p>
          <w:p w:rsidR="00A63496" w:rsidRDefault="00A63496" w:rsidP="001E13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Концертная программа «Сказ о Петре и </w:t>
            </w:r>
            <w:proofErr w:type="spellStart"/>
            <w:r>
              <w:rPr>
                <w:rFonts w:ascii="Times New Roman" w:hAnsi="Times New Roman" w:cs="Times New Roman"/>
              </w:rPr>
              <w:t>Февронье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63496" w:rsidRPr="001E13AF" w:rsidRDefault="00A63496" w:rsidP="005B38E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«Ромашковое поле»</w:t>
            </w:r>
          </w:p>
        </w:tc>
        <w:tc>
          <w:tcPr>
            <w:tcW w:w="1001" w:type="pct"/>
            <w:shd w:val="clear" w:color="auto" w:fill="auto"/>
          </w:tcPr>
          <w:p w:rsidR="00A63496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08.08.2023г.</w:t>
            </w:r>
          </w:p>
        </w:tc>
        <w:tc>
          <w:tcPr>
            <w:tcW w:w="539" w:type="pct"/>
            <w:shd w:val="clear" w:color="auto" w:fill="auto"/>
          </w:tcPr>
          <w:p w:rsidR="00A63496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B62DB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DB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496" w:rsidRPr="001E13AF" w:rsidRDefault="00B62DBF" w:rsidP="001E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E2707" w:rsidRPr="001E13AF" w:rsidTr="00620920">
        <w:tc>
          <w:tcPr>
            <w:tcW w:w="5000" w:type="pct"/>
            <w:gridSpan w:val="6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«Ключевые мероприятия детского центра»</w:t>
            </w: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Дискотека «Мы вам рады!».  «Здравствуй, лагерь». 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 смены</w:t>
            </w:r>
            <w:proofErr w:type="gram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 «Голос- ДЕТИ» конкурс отрядных песен.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«Дружба народов»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Мисс и Мистер  центра»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линейка, посвящённая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закрытию  смены</w:t>
            </w:r>
            <w:proofErr w:type="gram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707" w:rsidRPr="001E13AF" w:rsidTr="00620920">
        <w:tc>
          <w:tcPr>
            <w:tcW w:w="5000" w:type="pct"/>
            <w:gridSpan w:val="6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 «</w:t>
            </w:r>
            <w:proofErr w:type="gramEnd"/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Отрядная работа»</w:t>
            </w:r>
          </w:p>
        </w:tc>
      </w:tr>
      <w:tr w:rsidR="00584487" w:rsidRPr="001E13AF" w:rsidTr="00A13AFD">
        <w:trPr>
          <w:trHeight w:val="647"/>
        </w:trPr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Развед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-шоу». Свеча знакомства в отрядах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84487" w:rsidRPr="001E13AF" w:rsidTr="00620920">
        <w:trPr>
          <w:trHeight w:val="330"/>
        </w:trPr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DE2707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707">
              <w:rPr>
                <w:rFonts w:ascii="Times New Roman" w:hAnsi="Times New Roman" w:cs="Times New Roman"/>
                <w:sz w:val="24"/>
                <w:szCs w:val="24"/>
              </w:rPr>
              <w:t>Анкетирование «Ваши пожелания»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707" w:rsidRPr="001E13AF" w:rsidTr="00620920">
        <w:tc>
          <w:tcPr>
            <w:tcW w:w="281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подготовка к общим мероприятия</w:t>
            </w:r>
          </w:p>
        </w:tc>
        <w:tc>
          <w:tcPr>
            <w:tcW w:w="1001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9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E2707" w:rsidRPr="001E13AF" w:rsidTr="00620920">
        <w:tc>
          <w:tcPr>
            <w:tcW w:w="281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«Свеча откровения»</w:t>
            </w:r>
          </w:p>
        </w:tc>
        <w:tc>
          <w:tcPr>
            <w:tcW w:w="1001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 итогам дня</w:t>
            </w:r>
          </w:p>
        </w:tc>
        <w:tc>
          <w:tcPr>
            <w:tcW w:w="539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E2707" w:rsidRPr="001E13AF" w:rsidTr="00620920">
        <w:tc>
          <w:tcPr>
            <w:tcW w:w="5000" w:type="pct"/>
            <w:gridSpan w:val="6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«Старые сказки о главном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Экомода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 «Рыцари XXI века»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«ЗООПАРК»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игра «Украденный полдник»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ШОУ - игра «Форд 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Байард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плаката «Мой любимый вид спорта»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пародий «Фактор 2»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конкурс «Угадай мелодию»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620920">
        <w:tc>
          <w:tcPr>
            <w:tcW w:w="28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Портрет моего вожатого»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707" w:rsidRPr="001E13AF" w:rsidTr="00620920">
        <w:tc>
          <w:tcPr>
            <w:tcW w:w="281" w:type="pct"/>
            <w:shd w:val="clear" w:color="auto" w:fill="auto"/>
          </w:tcPr>
          <w:p w:rsidR="00DE270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Почта пожеланий</w:t>
            </w:r>
          </w:p>
        </w:tc>
        <w:tc>
          <w:tcPr>
            <w:tcW w:w="1001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707" w:rsidRPr="001E13AF" w:rsidTr="00620920">
        <w:tc>
          <w:tcPr>
            <w:tcW w:w="281" w:type="pct"/>
            <w:shd w:val="clear" w:color="auto" w:fill="auto"/>
          </w:tcPr>
          <w:p w:rsidR="00DE270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видеосалона-показ </w:t>
            </w:r>
            <w:proofErr w:type="spellStart"/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кинофильмов:</w:t>
            </w:r>
            <w:r w:rsidRPr="001E13AF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Pr="001E13AF">
              <w:rPr>
                <w:rFonts w:ascii="Times New Roman" w:eastAsia="Calibri" w:hAnsi="Times New Roman" w:cs="Times New Roman"/>
              </w:rPr>
              <w:t>Грозный</w:t>
            </w:r>
            <w:proofErr w:type="spellEnd"/>
            <w:r w:rsidRPr="001E13AF">
              <w:rPr>
                <w:rFonts w:ascii="Times New Roman" w:eastAsia="Calibri" w:hAnsi="Times New Roman" w:cs="Times New Roman"/>
              </w:rPr>
              <w:t xml:space="preserve"> папа», 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«Легенды Орлёнка», «Три весёлые смены», «Артек. Большое путешествие»</w:t>
            </w:r>
          </w:p>
        </w:tc>
        <w:tc>
          <w:tcPr>
            <w:tcW w:w="1001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 воскресным дням</w:t>
            </w:r>
          </w:p>
        </w:tc>
        <w:tc>
          <w:tcPr>
            <w:tcW w:w="539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707" w:rsidRPr="001E13AF" w:rsidTr="00620920">
        <w:tc>
          <w:tcPr>
            <w:tcW w:w="5000" w:type="pct"/>
            <w:gridSpan w:val="6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E2707" w:rsidRPr="001E13AF" w:rsidTr="00584487">
        <w:trPr>
          <w:trHeight w:val="555"/>
        </w:trPr>
        <w:tc>
          <w:tcPr>
            <w:tcW w:w="281" w:type="pct"/>
            <w:shd w:val="clear" w:color="auto" w:fill="auto"/>
          </w:tcPr>
          <w:p w:rsidR="00DE270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DE2707" w:rsidRPr="001E13AF" w:rsidRDefault="00A13AFD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активов отряда</w:t>
            </w:r>
            <w:r w:rsidR="00584487">
              <w:rPr>
                <w:rFonts w:ascii="Times New Roman" w:eastAsia="Calibri" w:hAnsi="Times New Roman" w:cs="Times New Roman"/>
                <w:sz w:val="24"/>
                <w:szCs w:val="24"/>
              </w:rPr>
              <w:t>, распределение обязанностей</w:t>
            </w:r>
          </w:p>
        </w:tc>
        <w:tc>
          <w:tcPr>
            <w:tcW w:w="1001" w:type="pct"/>
            <w:shd w:val="clear" w:color="auto" w:fill="auto"/>
          </w:tcPr>
          <w:p w:rsidR="00DE2707" w:rsidRPr="001E13AF" w:rsidRDefault="00B1008A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DE2707" w:rsidRPr="001E13AF" w:rsidRDefault="00DE270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584487">
        <w:trPr>
          <w:trHeight w:val="315"/>
        </w:trPr>
        <w:tc>
          <w:tcPr>
            <w:tcW w:w="281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кандидатов в инициативную группу (орган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соуправления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B1008A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584487">
        <w:trPr>
          <w:trHeight w:val="630"/>
        </w:trPr>
        <w:tc>
          <w:tcPr>
            <w:tcW w:w="281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инициативной группой общелагерных мероприятий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487" w:rsidRPr="001E13AF" w:rsidTr="00584487">
        <w:trPr>
          <w:trHeight w:val="300"/>
        </w:trPr>
        <w:tc>
          <w:tcPr>
            <w:tcW w:w="281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584487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детей, занимающихся социально – активной деятельностью</w:t>
            </w:r>
          </w:p>
        </w:tc>
        <w:tc>
          <w:tcPr>
            <w:tcW w:w="1001" w:type="pct"/>
            <w:shd w:val="clear" w:color="auto" w:fill="auto"/>
          </w:tcPr>
          <w:p w:rsidR="00584487" w:rsidRPr="001E13AF" w:rsidRDefault="00584487" w:rsidP="00584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39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584487" w:rsidRPr="001E13AF" w:rsidRDefault="00584487" w:rsidP="00DE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584487">
        <w:trPr>
          <w:trHeight w:val="420"/>
        </w:trPr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командиров</w:t>
            </w:r>
          </w:p>
        </w:tc>
        <w:tc>
          <w:tcPr>
            <w:tcW w:w="100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584487">
        <w:trPr>
          <w:trHeight w:val="221"/>
        </w:trPr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детского жюри</w:t>
            </w:r>
          </w:p>
        </w:tc>
        <w:tc>
          <w:tcPr>
            <w:tcW w:w="100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5000" w:type="pct"/>
            <w:gridSpan w:val="6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«Час 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развивайки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работа дополнительных объединений </w:t>
            </w:r>
          </w:p>
        </w:tc>
        <w:tc>
          <w:tcPr>
            <w:tcW w:w="100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5000" w:type="pct"/>
            <w:gridSpan w:val="6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00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 по волейболу, по лёгкой атлетике, настольному теннису и мини-футболу</w:t>
            </w:r>
            <w:r w:rsidRPr="001E1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состязания по водным видам спорта</w:t>
            </w:r>
          </w:p>
        </w:tc>
        <w:tc>
          <w:tcPr>
            <w:tcW w:w="1001" w:type="pct"/>
            <w:shd w:val="clear" w:color="auto" w:fill="auto"/>
          </w:tcPr>
          <w:p w:rsidR="00F3068B" w:rsidRPr="00F3068B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68B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 инструктора по ФК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Верёвочный курс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спортивная игра «Мини - ЗАРНИЦА».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спортивной игры «Красные и белые» и «Джунгли зовут», «Весёлые старты».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спартакиада - «мини-футбол», «Лапта», «Два медведя».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волейболу, пионерболу.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в бассейне «Сильные, смелые – олимпийцы, мы умелые!»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«Через национальные игры к спортивному Олимпу».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620920"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квест «Сальные…Смелые…Ловкие»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68B" w:rsidRPr="001E13AF" w:rsidTr="00B1008A">
        <w:trPr>
          <w:trHeight w:val="540"/>
        </w:trPr>
        <w:tc>
          <w:tcPr>
            <w:tcW w:w="281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«Все наоборот»</w:t>
            </w:r>
            <w:r w:rsidR="00B10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1008A" w:rsidRPr="00B1008A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«За здоровьем всем отрядом»,</w:t>
            </w:r>
          </w:p>
        </w:tc>
        <w:tc>
          <w:tcPr>
            <w:tcW w:w="1001" w:type="pct"/>
            <w:shd w:val="clear" w:color="auto" w:fill="auto"/>
          </w:tcPr>
          <w:p w:rsidR="00F3068B" w:rsidRDefault="00F3068B" w:rsidP="00F3068B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F3068B" w:rsidRPr="001E13AF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F3068B" w:rsidRDefault="00F3068B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08A" w:rsidRPr="001E13AF" w:rsidRDefault="00B1008A" w:rsidP="00F30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08A" w:rsidRPr="001E13AF" w:rsidTr="00620920">
        <w:trPr>
          <w:trHeight w:val="285"/>
        </w:trPr>
        <w:tc>
          <w:tcPr>
            <w:tcW w:w="281" w:type="pct"/>
            <w:shd w:val="clear" w:color="auto" w:fill="auto"/>
          </w:tcPr>
          <w:p w:rsidR="00B1008A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B1008A" w:rsidRPr="001E13AF" w:rsidRDefault="00B1008A" w:rsidP="00B100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08A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Акции «Я выбираю ЗОЖ», «Скажем дружно спорту-ДА, ДА, ДА, в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редным привычкам-НЕТ, НЕТ, НЕТ»</w:t>
            </w:r>
          </w:p>
        </w:tc>
        <w:tc>
          <w:tcPr>
            <w:tcW w:w="1001" w:type="pct"/>
            <w:shd w:val="clear" w:color="auto" w:fill="auto"/>
          </w:tcPr>
          <w:p w:rsidR="00B1008A" w:rsidRDefault="00B1008A" w:rsidP="00B1008A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B1008A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08A" w:rsidRPr="001E13AF" w:rsidTr="00620920">
        <w:tc>
          <w:tcPr>
            <w:tcW w:w="5000" w:type="pct"/>
            <w:gridSpan w:val="6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1008A" w:rsidRPr="001E13AF" w:rsidTr="00B1008A">
        <w:trPr>
          <w:trHeight w:val="841"/>
        </w:trPr>
        <w:tc>
          <w:tcPr>
            <w:tcW w:w="281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B1008A" w:rsidRPr="00F3068B" w:rsidRDefault="00B1008A" w:rsidP="00B10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Т</w:t>
            </w:r>
            <w:r w:rsidRPr="00F3068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ематическое оформление интерьера помещений и комнат для проживания детей</w:t>
            </w:r>
          </w:p>
          <w:p w:rsidR="00B1008A" w:rsidRPr="00F3068B" w:rsidRDefault="00B1008A" w:rsidP="00B10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68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оформление отрядных уголков</w:t>
            </w:r>
          </w:p>
        </w:tc>
        <w:tc>
          <w:tcPr>
            <w:tcW w:w="1001" w:type="pct"/>
            <w:shd w:val="clear" w:color="auto" w:fill="auto"/>
          </w:tcPr>
          <w:p w:rsidR="00B1008A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B1008A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1008A" w:rsidRPr="001E13AF" w:rsidTr="00620920">
        <w:trPr>
          <w:trHeight w:val="510"/>
        </w:trPr>
        <w:tc>
          <w:tcPr>
            <w:tcW w:w="281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B1008A" w:rsidRPr="00F3068B" w:rsidRDefault="00B1008A" w:rsidP="00B10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Акция и проект</w:t>
            </w:r>
            <w:r w:rsidRPr="00F3068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 по благоустройству участков территории детского центра</w:t>
            </w:r>
          </w:p>
          <w:p w:rsidR="00B1008A" w:rsidRDefault="00B1008A" w:rsidP="00B1008A">
            <w:pPr>
              <w:spacing w:after="0" w:line="240" w:lineRule="auto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F3068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добрых дел.</w:t>
            </w:r>
          </w:p>
        </w:tc>
        <w:tc>
          <w:tcPr>
            <w:tcW w:w="1001" w:type="pct"/>
            <w:shd w:val="clear" w:color="auto" w:fill="auto"/>
          </w:tcPr>
          <w:p w:rsidR="00B1008A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08A" w:rsidRPr="001E13AF" w:rsidTr="00620920">
        <w:tc>
          <w:tcPr>
            <w:tcW w:w="281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B1008A" w:rsidRPr="00F3068B" w:rsidRDefault="00B1008A" w:rsidP="00B10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68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квест «Флора и фауна моей малой Родины»</w:t>
            </w:r>
          </w:p>
        </w:tc>
        <w:tc>
          <w:tcPr>
            <w:tcW w:w="1001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08A" w:rsidRPr="001E13AF" w:rsidTr="00620920">
        <w:tc>
          <w:tcPr>
            <w:tcW w:w="5000" w:type="pct"/>
            <w:gridSpan w:val="6"/>
            <w:shd w:val="clear" w:color="auto" w:fill="auto"/>
          </w:tcPr>
          <w:p w:rsidR="00B1008A" w:rsidRPr="001E13AF" w:rsidRDefault="00B1008A" w:rsidP="00B1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8936C7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C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«Знакомство с планом работы, законами и правилами поведения в центре, инструктаж по ТБ»</w:t>
            </w:r>
          </w:p>
        </w:tc>
        <w:tc>
          <w:tcPr>
            <w:tcW w:w="1001" w:type="pct"/>
            <w:shd w:val="clear" w:color="auto" w:fill="auto"/>
          </w:tcPr>
          <w:p w:rsidR="008936C7" w:rsidRPr="008936C7" w:rsidRDefault="008936C7" w:rsidP="008936C7">
            <w:pPr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на начало смены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детского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дорожные, детям знать положено!»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рисунка на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фальте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и моя безопасность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агитбригад «Знай правила движенья, как таблицу умноженья».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Квест «Знатоки ПДД»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«ПРАВОЗНАЙКА»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8936C7">
        <w:trPr>
          <w:trHeight w:val="465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-ринг «Красный…Жёлтый…Зелёный»</w:t>
            </w:r>
          </w:p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8936C7">
        <w:trPr>
          <w:trHeight w:val="239"/>
        </w:trPr>
        <w:tc>
          <w:tcPr>
            <w:tcW w:w="281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Квест на знания ПДД «Дорожный патруль»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6C7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5000" w:type="pct"/>
            <w:gridSpan w:val="6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смены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планёрки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</w:t>
            </w:r>
          </w:p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три дня</w:t>
            </w:r>
          </w:p>
        </w:tc>
        <w:tc>
          <w:tcPr>
            <w:tcW w:w="539" w:type="pct"/>
            <w:shd w:val="clear" w:color="auto" w:fill="auto"/>
          </w:tcPr>
          <w:p w:rsidR="008936C7" w:rsidRDefault="008936C7" w:rsidP="008936C7">
            <w:pPr>
              <w:jc w:val="center"/>
            </w:pPr>
            <w:r w:rsidRPr="00E565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 «Лига вожатых»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</w:t>
            </w:r>
          </w:p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три дня</w:t>
            </w:r>
          </w:p>
        </w:tc>
        <w:tc>
          <w:tcPr>
            <w:tcW w:w="539" w:type="pct"/>
            <w:shd w:val="clear" w:color="auto" w:fill="auto"/>
          </w:tcPr>
          <w:p w:rsidR="008936C7" w:rsidRDefault="008936C7" w:rsidP="008936C7">
            <w:pPr>
              <w:jc w:val="center"/>
            </w:pPr>
            <w:r w:rsidRPr="00E565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Вожатский концерт «До свидания, лагерь!»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Почта пожеланий.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5000" w:type="pct"/>
            <w:gridSpan w:val="6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8936C7" w:rsidRPr="001E13AF" w:rsidTr="00B17A6E">
        <w:trPr>
          <w:trHeight w:val="259"/>
        </w:trPr>
        <w:tc>
          <w:tcPr>
            <w:tcW w:w="281" w:type="pct"/>
            <w:shd w:val="clear" w:color="auto" w:fill="auto"/>
          </w:tcPr>
          <w:p w:rsidR="008936C7" w:rsidRPr="001E13AF" w:rsidRDefault="008936C7" w:rsidP="00B1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B17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13048A">
        <w:trPr>
          <w:trHeight w:val="405"/>
        </w:trPr>
        <w:tc>
          <w:tcPr>
            <w:tcW w:w="281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3048A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48A">
              <w:rPr>
                <w:rFonts w:ascii="Times New Roman" w:hAnsi="Times New Roman" w:cs="Times New Roman"/>
                <w:sz w:val="24"/>
                <w:szCs w:val="24"/>
              </w:rPr>
              <w:t>одительские дни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B17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смены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13048A">
        <w:trPr>
          <w:trHeight w:val="780"/>
        </w:trPr>
        <w:tc>
          <w:tcPr>
            <w:tcW w:w="281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3048A" w:rsidRDefault="008936C7" w:rsidP="00893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48A">
              <w:rPr>
                <w:rFonts w:ascii="Times New Roman" w:hAnsi="Times New Roman" w:cs="Times New Roman"/>
                <w:sz w:val="24"/>
                <w:szCs w:val="24"/>
              </w:rPr>
              <w:t>одительские форумы при интернет-сайте детского лагеря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13048A">
        <w:trPr>
          <w:trHeight w:val="302"/>
        </w:trPr>
        <w:tc>
          <w:tcPr>
            <w:tcW w:w="281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3048A" w:rsidRDefault="008936C7" w:rsidP="00893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048A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психологов и педагогов 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5000" w:type="pct"/>
            <w:gridSpan w:val="6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профориентация</w:t>
            </w:r>
          </w:p>
        </w:tc>
      </w:tr>
      <w:tr w:rsidR="008936C7" w:rsidRPr="001E13AF" w:rsidTr="0013048A">
        <w:trPr>
          <w:trHeight w:val="611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3048A" w:rsidRDefault="008936C7" w:rsidP="008936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48A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игры: симуляции, деловые игры, квесты, решение кейсов 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936C7" w:rsidRPr="001E13AF" w:rsidTr="00620920">
        <w:trPr>
          <w:trHeight w:val="330"/>
        </w:trPr>
        <w:tc>
          <w:tcPr>
            <w:tcW w:w="281" w:type="pct"/>
            <w:shd w:val="clear" w:color="auto" w:fill="auto"/>
          </w:tcPr>
          <w:p w:rsidR="008936C7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8936C7" w:rsidRDefault="008936C7" w:rsidP="008936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8936C7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Часы общения (профориентационные беседы) с представителями ГБУЗ СК «Курская РБ», МЧС по Курскому району,</w:t>
            </w:r>
          </w:p>
          <w:p w:rsidR="008936C7" w:rsidRPr="008936C7" w:rsidRDefault="008936C7" w:rsidP="008936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C7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 ОДН ОУУП и ДН Отдела МВД России «Курский»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3827A1">
        <w:trPr>
          <w:trHeight w:val="727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представителями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ОГИБДД ОМВД России по Курскому району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490C73">
        <w:trPr>
          <w:trHeight w:val="345"/>
        </w:trPr>
        <w:tc>
          <w:tcPr>
            <w:tcW w:w="5000" w:type="pct"/>
            <w:gridSpan w:val="6"/>
            <w:shd w:val="clear" w:color="auto" w:fill="auto"/>
          </w:tcPr>
          <w:p w:rsidR="008936C7" w:rsidRPr="00490C73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C73">
              <w:rPr>
                <w:rFonts w:ascii="Times New Roman" w:hAnsi="Times New Roman" w:cs="Times New Roman"/>
                <w:b/>
              </w:rPr>
              <w:t>Модуль «Детское медиапространство»</w:t>
            </w:r>
          </w:p>
        </w:tc>
      </w:tr>
      <w:tr w:rsidR="008936C7" w:rsidRPr="001E13AF" w:rsidTr="003827A1">
        <w:trPr>
          <w:trHeight w:val="555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B73753" w:rsidRDefault="008936C7" w:rsidP="008936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7A1">
              <w:rPr>
                <w:rFonts w:ascii="Times New Roman" w:hAnsi="Times New Roman" w:cs="Times New Roman"/>
                <w:sz w:val="24"/>
                <w:szCs w:val="24"/>
              </w:rPr>
              <w:t>Освещение через детскую газету наиболее интересных моментов жизни детского центра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5C558F">
        <w:trPr>
          <w:trHeight w:val="883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3827A1" w:rsidRDefault="008936C7" w:rsidP="0089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7A1">
              <w:rPr>
                <w:rFonts w:ascii="Times New Roman" w:hAnsi="Times New Roman" w:cs="Times New Roman"/>
                <w:sz w:val="24"/>
                <w:szCs w:val="24"/>
              </w:rPr>
              <w:t>Осуществление видеосъемки и мультимедийного сопровождения мероприятий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3248B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3827A1">
        <w:trPr>
          <w:trHeight w:val="1265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3827A1" w:rsidRDefault="008936C7" w:rsidP="0089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7A1">
              <w:rPr>
                <w:rFonts w:ascii="Times New Roman" w:hAnsi="Times New Roman" w:cs="Times New Roman"/>
                <w:sz w:val="24"/>
                <w:szCs w:val="24"/>
              </w:rPr>
              <w:t>Работа детской интернет-группы, принимающей участие в поддержке интернет-сайта детского центра и соответствующей группы в социальных сетях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3248B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3827A1">
        <w:trPr>
          <w:trHeight w:val="551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3827A1" w:rsidRDefault="008936C7" w:rsidP="0089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7A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детей в региональных и всероссийских конкурсах детских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490C73">
        <w:trPr>
          <w:trHeight w:val="405"/>
        </w:trPr>
        <w:tc>
          <w:tcPr>
            <w:tcW w:w="5000" w:type="pct"/>
            <w:gridSpan w:val="6"/>
            <w:shd w:val="clear" w:color="auto" w:fill="auto"/>
          </w:tcPr>
          <w:p w:rsidR="008936C7" w:rsidRPr="00490C73" w:rsidRDefault="008936C7" w:rsidP="008936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C73">
              <w:rPr>
                <w:rFonts w:ascii="Times New Roman" w:hAnsi="Times New Roman" w:cs="Times New Roman"/>
                <w:b/>
              </w:rPr>
              <w:t>Модуль «Цифровая среда воспитания»</w:t>
            </w:r>
          </w:p>
        </w:tc>
      </w:tr>
      <w:tr w:rsidR="008936C7" w:rsidRPr="001E13AF" w:rsidTr="005C558F">
        <w:trPr>
          <w:trHeight w:val="565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Default="008936C7" w:rsidP="008936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>Телемосты, онлайн-в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стречи, видеоконференции и т.п.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Default="008936C7" w:rsidP="008936C7">
            <w:pPr>
              <w:jc w:val="center"/>
            </w:pPr>
            <w:r w:rsidRPr="00DF34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5C558F">
        <w:trPr>
          <w:trHeight w:val="1245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5C558F" w:rsidRDefault="008936C7" w:rsidP="0089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>ормирование культуры информационной безопасности, информационной грамотности, противодействие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остранению идеологии терроризма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Default="008936C7" w:rsidP="008936C7">
            <w:pPr>
              <w:jc w:val="center"/>
            </w:pPr>
            <w:r w:rsidRPr="00DF34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5C558F">
        <w:trPr>
          <w:trHeight w:val="675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5C558F" w:rsidRDefault="008936C7" w:rsidP="0089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>нлайн-мероприятия в официальных группах детского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Default="008936C7" w:rsidP="008936C7">
            <w:pPr>
              <w:jc w:val="center"/>
            </w:pPr>
            <w:r w:rsidRPr="00DF34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5C558F">
        <w:trPr>
          <w:trHeight w:val="713"/>
        </w:trPr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5C558F" w:rsidRDefault="008936C7" w:rsidP="0089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>свещение деятельности детского центра в официальных группах в социальных сетях</w:t>
            </w:r>
          </w:p>
        </w:tc>
        <w:tc>
          <w:tcPr>
            <w:tcW w:w="100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Default="008936C7" w:rsidP="008936C7">
            <w:pPr>
              <w:jc w:val="center"/>
            </w:pPr>
            <w:r w:rsidRPr="00DF34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6C7" w:rsidRPr="001E13AF" w:rsidTr="00620920">
        <w:tc>
          <w:tcPr>
            <w:tcW w:w="5000" w:type="pct"/>
            <w:gridSpan w:val="6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8936C7" w:rsidRPr="001E13AF" w:rsidTr="00620920">
        <w:tc>
          <w:tcPr>
            <w:tcW w:w="281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8936C7" w:rsidRPr="001E13AF" w:rsidRDefault="00B17A6E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МКУ </w:t>
            </w:r>
            <w:r w:rsidR="008936C7"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культуры «Централизованная клубная система Курского муниципального округа СК»</w:t>
            </w:r>
            <w:r w:rsidR="008936C7"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–Праздничная концертная шоу -программа «Лето продолжается».</w:t>
            </w:r>
          </w:p>
        </w:tc>
        <w:tc>
          <w:tcPr>
            <w:tcW w:w="1001" w:type="pct"/>
            <w:shd w:val="clear" w:color="auto" w:fill="auto"/>
          </w:tcPr>
          <w:p w:rsidR="008936C7" w:rsidRDefault="008936C7" w:rsidP="008936C7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8936C7" w:rsidRPr="001E13AF" w:rsidRDefault="008936C7" w:rsidP="00893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6E" w:rsidRPr="001E13AF" w:rsidTr="00620920">
        <w:tc>
          <w:tcPr>
            <w:tcW w:w="281" w:type="pct"/>
            <w:shd w:val="clear" w:color="auto" w:fill="auto"/>
          </w:tcPr>
          <w:p w:rsidR="00B17A6E" w:rsidRPr="001E13AF" w:rsidRDefault="00B17A6E" w:rsidP="00B1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B17A6E" w:rsidRPr="008936C7" w:rsidRDefault="00B17A6E" w:rsidP="00B17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Тематические экскурсии в </w:t>
            </w:r>
            <w:proofErr w:type="spellStart"/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Историко</w:t>
            </w:r>
            <w:proofErr w:type="spellEnd"/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- краеведческий музей</w:t>
            </w:r>
          </w:p>
        </w:tc>
        <w:tc>
          <w:tcPr>
            <w:tcW w:w="1001" w:type="pct"/>
            <w:shd w:val="clear" w:color="auto" w:fill="auto"/>
          </w:tcPr>
          <w:p w:rsidR="00B17A6E" w:rsidRDefault="00B17A6E" w:rsidP="00B17A6E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B17A6E" w:rsidRPr="001E13AF" w:rsidRDefault="00B17A6E" w:rsidP="00B1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B17A6E" w:rsidRPr="001E13AF" w:rsidRDefault="00B17A6E" w:rsidP="00B1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17A6E" w:rsidRPr="001E13AF" w:rsidTr="00620920">
        <w:tc>
          <w:tcPr>
            <w:tcW w:w="281" w:type="pct"/>
            <w:shd w:val="clear" w:color="auto" w:fill="auto"/>
          </w:tcPr>
          <w:p w:rsidR="00B17A6E" w:rsidRPr="001E13AF" w:rsidRDefault="00B17A6E" w:rsidP="00B1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B17A6E" w:rsidRPr="001E13AF" w:rsidRDefault="00B17A6E" w:rsidP="00B17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МКУ </w:t>
            </w:r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культуры «Централизованная клубная система Курского муниципального округа 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- 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Шоу программа «До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свидания ,</w:t>
            </w:r>
            <w:proofErr w:type="gram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лагерь!»</w:t>
            </w:r>
          </w:p>
        </w:tc>
        <w:tc>
          <w:tcPr>
            <w:tcW w:w="1001" w:type="pct"/>
            <w:shd w:val="clear" w:color="auto" w:fill="auto"/>
          </w:tcPr>
          <w:p w:rsidR="00B17A6E" w:rsidRDefault="00B17A6E" w:rsidP="00B17A6E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B17A6E" w:rsidRPr="001E13AF" w:rsidRDefault="00B17A6E" w:rsidP="00B1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B17A6E" w:rsidRPr="001E13AF" w:rsidRDefault="00B17A6E" w:rsidP="00B17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35D" w:rsidRPr="001E13AF" w:rsidTr="00620920">
        <w:tc>
          <w:tcPr>
            <w:tcW w:w="281" w:type="pct"/>
            <w:shd w:val="clear" w:color="auto" w:fill="auto"/>
          </w:tcPr>
          <w:p w:rsidR="00A2535D" w:rsidRPr="001E13AF" w:rsidRDefault="00A2535D" w:rsidP="00A25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A2535D" w:rsidRPr="00B17A6E" w:rsidRDefault="00A2535D" w:rsidP="00A25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Централизованная библиотечная</w:t>
            </w:r>
            <w:r w:rsidRPr="00B17A6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система Курского муниципального округа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Тематические читательские конференции</w:t>
            </w:r>
          </w:p>
        </w:tc>
        <w:tc>
          <w:tcPr>
            <w:tcW w:w="1001" w:type="pct"/>
            <w:shd w:val="clear" w:color="auto" w:fill="auto"/>
          </w:tcPr>
          <w:p w:rsidR="00A2535D" w:rsidRDefault="00A2535D" w:rsidP="00A2535D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A2535D" w:rsidRPr="001E13AF" w:rsidRDefault="00A2535D" w:rsidP="00A25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A2535D" w:rsidRPr="001E13AF" w:rsidRDefault="00A2535D" w:rsidP="00A25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1E13AF" w:rsidRPr="001E13AF" w:rsidRDefault="001E13AF" w:rsidP="001E1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0874" w:rsidRPr="00CE5CF1" w:rsidRDefault="005E0874" w:rsidP="004B2E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874" w:rsidRPr="00CE5CF1" w:rsidSect="00B17A6E">
      <w:footerReference w:type="default" r:id="rId9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238" w:rsidRDefault="00656238" w:rsidP="00D2208E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D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484327"/>
    </w:sdtPr>
    <w:sdtEndPr/>
    <w:sdtContent>
      <w:p w:rsidR="00A2535D" w:rsidRDefault="00F27FD6">
        <w:pPr>
          <w:pStyle w:val="a9"/>
          <w:jc w:val="right"/>
        </w:pPr>
        <w:r>
          <w:fldChar w:fldCharType="begin"/>
        </w:r>
        <w:r w:rsidR="00A2535D">
          <w:instrText>PAGE   \* MERGEFORMAT</w:instrText>
        </w:r>
        <w:r>
          <w:fldChar w:fldCharType="separate"/>
        </w:r>
        <w:r w:rsidR="00B036EC">
          <w:rPr>
            <w:noProof/>
          </w:rPr>
          <w:t>20</w:t>
        </w:r>
        <w:r>
          <w:fldChar w:fldCharType="end"/>
        </w:r>
      </w:p>
    </w:sdtContent>
  </w:sdt>
  <w:p w:rsidR="00A2535D" w:rsidRDefault="00A253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238" w:rsidRDefault="00656238" w:rsidP="00D2208E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D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952"/>
    <w:multiLevelType w:val="hybridMultilevel"/>
    <w:tmpl w:val="A1EA0CE2"/>
    <w:lvl w:ilvl="0" w:tplc="B75A8A38">
      <w:numFmt w:val="bullet"/>
      <w:lvlText w:val="-"/>
      <w:lvlJc w:val="left"/>
      <w:pPr>
        <w:ind w:left="11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352C1294"/>
    <w:multiLevelType w:val="multilevel"/>
    <w:tmpl w:val="F4DC5A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6"/>
    <w:rsid w:val="00022CEA"/>
    <w:rsid w:val="00040854"/>
    <w:rsid w:val="00061AB4"/>
    <w:rsid w:val="000D4A3D"/>
    <w:rsid w:val="000E2888"/>
    <w:rsid w:val="001106AA"/>
    <w:rsid w:val="0013048A"/>
    <w:rsid w:val="001B5CFC"/>
    <w:rsid w:val="001E13AF"/>
    <w:rsid w:val="002A2AE1"/>
    <w:rsid w:val="002A6123"/>
    <w:rsid w:val="002F16B4"/>
    <w:rsid w:val="00345CAB"/>
    <w:rsid w:val="003827A1"/>
    <w:rsid w:val="003E36AC"/>
    <w:rsid w:val="004115B4"/>
    <w:rsid w:val="00442414"/>
    <w:rsid w:val="00456F16"/>
    <w:rsid w:val="00490C73"/>
    <w:rsid w:val="004B2E8B"/>
    <w:rsid w:val="00560949"/>
    <w:rsid w:val="00584487"/>
    <w:rsid w:val="005B38E7"/>
    <w:rsid w:val="005C558F"/>
    <w:rsid w:val="005E0874"/>
    <w:rsid w:val="00620920"/>
    <w:rsid w:val="00656238"/>
    <w:rsid w:val="00723DC5"/>
    <w:rsid w:val="007F298D"/>
    <w:rsid w:val="00813115"/>
    <w:rsid w:val="00857D50"/>
    <w:rsid w:val="00862ED5"/>
    <w:rsid w:val="008936C7"/>
    <w:rsid w:val="0098369F"/>
    <w:rsid w:val="00A00AF7"/>
    <w:rsid w:val="00A13AFD"/>
    <w:rsid w:val="00A2535D"/>
    <w:rsid w:val="00A63496"/>
    <w:rsid w:val="00B036EC"/>
    <w:rsid w:val="00B1008A"/>
    <w:rsid w:val="00B17A6E"/>
    <w:rsid w:val="00B24593"/>
    <w:rsid w:val="00B4011A"/>
    <w:rsid w:val="00B62DBF"/>
    <w:rsid w:val="00B73753"/>
    <w:rsid w:val="00BB07E0"/>
    <w:rsid w:val="00C1754F"/>
    <w:rsid w:val="00C25EAA"/>
    <w:rsid w:val="00C94C85"/>
    <w:rsid w:val="00CB31FD"/>
    <w:rsid w:val="00CE5CF1"/>
    <w:rsid w:val="00D2208E"/>
    <w:rsid w:val="00D82395"/>
    <w:rsid w:val="00DE2707"/>
    <w:rsid w:val="00DF01A0"/>
    <w:rsid w:val="00E33C52"/>
    <w:rsid w:val="00F27FD6"/>
    <w:rsid w:val="00F3068B"/>
    <w:rsid w:val="00F8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003D"/>
  <w15:docId w15:val="{AA1D62C8-2DFE-46FC-95DB-87EA67E8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CF1"/>
    <w:pPr>
      <w:ind w:left="720"/>
      <w:contextualSpacing/>
    </w:pPr>
  </w:style>
  <w:style w:type="paragraph" w:styleId="a5">
    <w:name w:val="No Spacing"/>
    <w:uiPriority w:val="1"/>
    <w:qFormat/>
    <w:rsid w:val="001E13A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2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08E"/>
  </w:style>
  <w:style w:type="paragraph" w:styleId="a9">
    <w:name w:val="footer"/>
    <w:basedOn w:val="a"/>
    <w:link w:val="aa"/>
    <w:uiPriority w:val="99"/>
    <w:unhideWhenUsed/>
    <w:rsid w:val="00D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08E"/>
  </w:style>
  <w:style w:type="paragraph" w:styleId="ab">
    <w:name w:val="Balloon Text"/>
    <w:basedOn w:val="a"/>
    <w:link w:val="ac"/>
    <w:uiPriority w:val="99"/>
    <w:semiHidden/>
    <w:unhideWhenUsed/>
    <w:rsid w:val="00B0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E177-AFC6-468D-A9DA-6E069BEF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8438</Words>
  <Characters>48099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Звездный Центр</cp:lastModifiedBy>
  <cp:revision>5</cp:revision>
  <dcterms:created xsi:type="dcterms:W3CDTF">2023-03-31T10:43:00Z</dcterms:created>
  <dcterms:modified xsi:type="dcterms:W3CDTF">2023-04-01T13:15:00Z</dcterms:modified>
</cp:coreProperties>
</file>